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1D" w:rsidRDefault="00DB67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B671D" w:rsidRDefault="00DB671D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DB671D" w:rsidRPr="007770BC" w:rsidRDefault="002631F3" w:rsidP="007770BC">
      <w:pPr>
        <w:widowControl/>
        <w:tabs>
          <w:tab w:val="left" w:pos="426"/>
        </w:tabs>
        <w:jc w:val="center"/>
        <w:rPr>
          <w:rFonts w:ascii="Tahoma" w:eastAsia="Tahoma" w:hAnsi="Tahoma" w:cs="Tahoma"/>
          <w:sz w:val="20"/>
          <w:szCs w:val="20"/>
          <w:u w:val="single"/>
          <w:lang w:val="it-IT"/>
        </w:rPr>
      </w:pP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Magazzino Comunale</w:t>
      </w:r>
      <w:r w:rsidR="005029A4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–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 w:rsidR="005029A4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Via </w:t>
      </w: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Leopardi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 w:rsidR="007770BC" w:rsidRPr="007770BC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– </w:t>
      </w:r>
      <w:r w:rsidR="007770BC" w:rsidRPr="007770BC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 xml:space="preserve">LOTTO N. </w:t>
      </w:r>
      <w:r w:rsidR="005029A4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>3</w:t>
      </w:r>
    </w:p>
    <w:p w:rsidR="00DB671D" w:rsidRPr="00D6701B" w:rsidRDefault="00DB671D">
      <w:pPr>
        <w:spacing w:before="7"/>
        <w:rPr>
          <w:rFonts w:ascii="Tahoma" w:eastAsia="Tahoma" w:hAnsi="Tahoma" w:cs="Tahoma"/>
          <w:sz w:val="21"/>
          <w:szCs w:val="21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Quantificazione</w:t>
      </w:r>
      <w:r w:rsidRPr="008A16A1">
        <w:rPr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su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cui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effettuare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il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servizio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608"/>
        <w:gridCol w:w="3574"/>
        <w:gridCol w:w="1465"/>
        <w:gridCol w:w="1210"/>
      </w:tblGrid>
      <w:tr w:rsidR="00DB671D" w:rsidTr="00343EC9">
        <w:trPr>
          <w:trHeight w:hRule="exact" w:val="288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065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Tipologia</w:t>
            </w:r>
            <w:proofErr w:type="spellEnd"/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Nr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Mq</w:t>
            </w:r>
            <w:proofErr w:type="spellEnd"/>
          </w:p>
        </w:tc>
      </w:tr>
      <w:tr w:rsidR="00410073" w:rsidTr="0099049D">
        <w:trPr>
          <w:trHeight w:hRule="exact" w:val="2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Ingressi</w:t>
            </w:r>
            <w:proofErr w:type="spellEnd"/>
            <w:r>
              <w:rPr>
                <w:rFonts w:asci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principali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DF1A8A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DF1A8A" w:rsidP="00843F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  <w:tr w:rsidR="00410073" w:rsidTr="0099049D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Corridoi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0073" w:rsidTr="001E1516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8A16A1" w:rsidRDefault="00410073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  <w:lang w:val="it-IT"/>
              </w:rPr>
              <w:t>S</w:t>
            </w:r>
            <w:r w:rsidRPr="008A16A1">
              <w:rPr>
                <w:rFonts w:ascii="Tahoma"/>
                <w:sz w:val="20"/>
                <w:lang w:val="it-IT"/>
              </w:rPr>
              <w:t>cale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pianerottoli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0073" w:rsidTr="00410073">
        <w:trPr>
          <w:trHeight w:val="280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8A16A1" w:rsidRDefault="00410073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z w:val="20"/>
                <w:lang w:val="it-IT"/>
              </w:rPr>
            </w:pPr>
            <w:r>
              <w:rPr>
                <w:rFonts w:ascii="Tahoma"/>
                <w:sz w:val="20"/>
                <w:lang w:val="it-IT"/>
              </w:rPr>
              <w:t>Atrio ingresso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DF1A8A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5509" w:rsidTr="005E5509">
        <w:trPr>
          <w:trHeight w:val="567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Default="005E5509" w:rsidP="00032DAA">
            <w:pPr>
              <w:pStyle w:val="TableParagraph"/>
              <w:ind w:left="118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Default="005E5509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Pr="009037F2" w:rsidRDefault="005E5509" w:rsidP="001442DA">
            <w:pPr>
              <w:jc w:val="center"/>
              <w:rPr>
                <w:rFonts w:ascii="Tahoma"/>
                <w:spacing w:val="-1"/>
                <w:sz w:val="20"/>
              </w:rPr>
            </w:pPr>
            <w:r>
              <w:rPr>
                <w:rFonts w:ascii="Tahoma"/>
                <w:spacing w:val="-1"/>
                <w:sz w:val="20"/>
              </w:rPr>
              <w:t>2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Pr="002067C6" w:rsidRDefault="00DF1A8A" w:rsidP="00843F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11,95</w:t>
            </w:r>
          </w:p>
        </w:tc>
      </w:tr>
      <w:tr w:rsidR="005E5509" w:rsidTr="005E5509">
        <w:trPr>
          <w:trHeight w:val="52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Default="005E5509" w:rsidP="00032DAA">
            <w:pPr>
              <w:pStyle w:val="TableParagraph"/>
              <w:ind w:left="1180"/>
              <w:rPr>
                <w:rFonts w:ascii="Tahoma"/>
                <w:spacing w:val="-1"/>
                <w:sz w:val="20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Pr="008A16A1" w:rsidRDefault="005E5509" w:rsidP="001B4795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Pr="002067C6" w:rsidRDefault="00DF1A8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0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Default="00DF1A8A" w:rsidP="00843F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  <w:tr w:rsidR="001D3BFC" w:rsidRPr="001D3BFC" w:rsidTr="000F736D">
        <w:trPr>
          <w:trHeight w:val="461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3BFC" w:rsidRPr="001D3BFC" w:rsidRDefault="001D3BFC" w:rsidP="00032DAA">
            <w:pPr>
              <w:pStyle w:val="TableParagraph"/>
              <w:ind w:left="1180"/>
              <w:rPr>
                <w:rFonts w:ascii="Tahoma"/>
                <w:spacing w:val="-1"/>
                <w:sz w:val="20"/>
                <w:lang w:val="it-IT"/>
              </w:rPr>
            </w:pPr>
            <w:r w:rsidRPr="001D3BFC">
              <w:rPr>
                <w:rFonts w:ascii="Tahoma"/>
                <w:spacing w:val="-1"/>
                <w:sz w:val="20"/>
                <w:lang w:val="it-IT"/>
              </w:rPr>
              <w:t>Uffici e aree di lavoro</w:t>
            </w: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3BFC" w:rsidRPr="001D3BFC" w:rsidRDefault="001D3BFC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  <w:lang w:val="it-IT"/>
              </w:rPr>
            </w:pPr>
            <w:proofErr w:type="spellStart"/>
            <w:r w:rsidRPr="001D3BFC">
              <w:rPr>
                <w:rFonts w:ascii="Tahoma"/>
                <w:spacing w:val="-1"/>
                <w:sz w:val="20"/>
              </w:rPr>
              <w:t>Uffici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3BFC" w:rsidRPr="001D3BFC" w:rsidRDefault="00DF1A8A" w:rsidP="001442DA">
            <w:pPr>
              <w:jc w:val="center"/>
              <w:rPr>
                <w:rFonts w:ascii="Tahoma"/>
                <w:spacing w:val="-1"/>
                <w:sz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3BFC" w:rsidRPr="001D3BFC" w:rsidRDefault="00DF1A8A" w:rsidP="005029A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16,20</w:t>
            </w:r>
          </w:p>
        </w:tc>
      </w:tr>
      <w:tr w:rsidR="000F736D" w:rsidRPr="001D3BFC" w:rsidTr="005E5509">
        <w:trPr>
          <w:trHeight w:val="461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0F736D" w:rsidRPr="001D3BFC" w:rsidRDefault="000F736D" w:rsidP="00032DAA">
            <w:pPr>
              <w:pStyle w:val="TableParagraph"/>
              <w:ind w:left="1180"/>
              <w:rPr>
                <w:rFonts w:ascii="Tahoma"/>
                <w:spacing w:val="-1"/>
                <w:sz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Aree Tecniche</w:t>
            </w: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0F736D" w:rsidRPr="001D3BFC" w:rsidRDefault="000F736D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Spogliatoi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0F736D" w:rsidRDefault="000F736D" w:rsidP="001442DA">
            <w:pPr>
              <w:jc w:val="center"/>
              <w:rPr>
                <w:rFonts w:ascii="Tahoma"/>
                <w:spacing w:val="-1"/>
                <w:sz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3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0F736D" w:rsidRDefault="000F736D" w:rsidP="005029A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59,85</w:t>
            </w:r>
          </w:p>
        </w:tc>
      </w:tr>
    </w:tbl>
    <w:p w:rsidR="00DB671D" w:rsidRDefault="00DB671D" w:rsidP="008759D7">
      <w:pPr>
        <w:rPr>
          <w:rFonts w:ascii="Tahoma" w:eastAsia="Tahoma" w:hAnsi="Tahoma" w:cs="Tahoma"/>
          <w:sz w:val="20"/>
          <w:szCs w:val="20"/>
        </w:rPr>
      </w:pP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Si precisano di seguito le superfici complessive relative </w:t>
      </w:r>
      <w:r w:rsidR="00DF1A8A">
        <w:rPr>
          <w:rFonts w:ascii="Tahoma" w:eastAsia="Tahoma" w:hAnsi="Tahoma" w:cs="Tahoma"/>
          <w:sz w:val="20"/>
          <w:szCs w:val="20"/>
          <w:lang w:val="it-IT"/>
        </w:rPr>
        <w:t>al Magazzino Comunale</w:t>
      </w:r>
      <w:r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8759D7" w:rsidRP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Superf</w:t>
      </w:r>
      <w:r w:rsidR="00E975EA">
        <w:rPr>
          <w:rFonts w:ascii="Tahoma" w:eastAsia="Tahoma" w:hAnsi="Tahoma" w:cs="Tahoma"/>
          <w:sz w:val="20"/>
          <w:szCs w:val="20"/>
          <w:lang w:val="it-IT"/>
        </w:rPr>
        <w:t>icie complessiva dei pavimenti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>: mq.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DF1A8A">
        <w:rPr>
          <w:rFonts w:ascii="Tahoma" w:eastAsia="Tahoma" w:hAnsi="Tahoma" w:cs="Tahoma"/>
          <w:sz w:val="20"/>
          <w:szCs w:val="20"/>
          <w:lang w:val="it-IT"/>
        </w:rPr>
        <w:t>8</w:t>
      </w:r>
      <w:r w:rsidR="005E5509">
        <w:rPr>
          <w:rFonts w:ascii="Tahoma" w:eastAsia="Tahoma" w:hAnsi="Tahoma" w:cs="Tahoma"/>
          <w:sz w:val="20"/>
          <w:szCs w:val="20"/>
          <w:lang w:val="it-IT"/>
        </w:rPr>
        <w:t>8,00</w:t>
      </w:r>
      <w:r w:rsidR="005E5509" w:rsidRPr="005E5509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5E5509">
        <w:rPr>
          <w:rFonts w:ascii="Tahoma" w:eastAsia="Tahoma" w:hAnsi="Tahoma" w:cs="Tahoma"/>
          <w:sz w:val="20"/>
          <w:szCs w:val="20"/>
          <w:lang w:val="it-IT"/>
        </w:rPr>
        <w:t>circa;</w:t>
      </w: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Superficie complessiva vetri 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accessibili </w:t>
      </w:r>
      <w:r w:rsidR="001677CD">
        <w:rPr>
          <w:rFonts w:ascii="Tahoma" w:eastAsia="Tahoma" w:hAnsi="Tahoma" w:cs="Tahoma"/>
          <w:sz w:val="20"/>
          <w:szCs w:val="20"/>
          <w:lang w:val="it-IT"/>
        </w:rPr>
        <w:t>senza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 ponteggi e/o autoscale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: mq. </w:t>
      </w:r>
      <w:r w:rsidR="00DF1A8A">
        <w:rPr>
          <w:rFonts w:ascii="Tahoma" w:eastAsia="Tahoma" w:hAnsi="Tahoma" w:cs="Tahoma"/>
          <w:sz w:val="20"/>
          <w:szCs w:val="20"/>
          <w:lang w:val="it-IT"/>
        </w:rPr>
        <w:t>21,70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 circa</w:t>
      </w:r>
      <w:r w:rsidR="00DF1A8A">
        <w:rPr>
          <w:rFonts w:ascii="Tahoma" w:eastAsia="Tahoma" w:hAnsi="Tahoma" w:cs="Tahoma"/>
          <w:sz w:val="20"/>
          <w:szCs w:val="20"/>
          <w:lang w:val="it-IT"/>
        </w:rPr>
        <w:t>.</w:t>
      </w:r>
    </w:p>
    <w:p w:rsidR="00DB671D" w:rsidRPr="008759D7" w:rsidRDefault="00DB671D">
      <w:pPr>
        <w:spacing w:before="5"/>
        <w:rPr>
          <w:rFonts w:ascii="Tahoma" w:eastAsia="Tahoma" w:hAnsi="Tahoma" w:cs="Tahoma"/>
          <w:sz w:val="19"/>
          <w:szCs w:val="19"/>
          <w:lang w:val="it-IT"/>
        </w:rPr>
      </w:pPr>
    </w:p>
    <w:p w:rsidR="00DB671D" w:rsidRPr="00D02BE2" w:rsidRDefault="004C06AA">
      <w:pPr>
        <w:pStyle w:val="Corpotesto"/>
        <w:rPr>
          <w:lang w:val="it-IT"/>
        </w:rPr>
      </w:pPr>
      <w:r w:rsidRPr="00D02BE2">
        <w:rPr>
          <w:spacing w:val="-1"/>
          <w:lang w:val="it-IT"/>
        </w:rPr>
        <w:t>Tabella</w:t>
      </w:r>
      <w:r w:rsidRPr="00D02BE2">
        <w:rPr>
          <w:spacing w:val="-2"/>
          <w:lang w:val="it-IT"/>
        </w:rPr>
        <w:t xml:space="preserve"> </w:t>
      </w:r>
      <w:r w:rsidRPr="00D02BE2">
        <w:rPr>
          <w:lang w:val="it-IT"/>
        </w:rPr>
        <w:t>B</w:t>
      </w:r>
      <w:r w:rsidRPr="00D02BE2">
        <w:rPr>
          <w:spacing w:val="-4"/>
          <w:lang w:val="it-IT"/>
        </w:rPr>
        <w:t xml:space="preserve"> </w:t>
      </w:r>
      <w:r w:rsidRPr="00D02BE2">
        <w:rPr>
          <w:lang w:val="it-IT"/>
        </w:rPr>
        <w:t>-</w:t>
      </w:r>
      <w:r w:rsidRPr="00D02BE2">
        <w:rPr>
          <w:spacing w:val="-3"/>
          <w:lang w:val="it-IT"/>
        </w:rPr>
        <w:t xml:space="preserve"> </w:t>
      </w:r>
      <w:r w:rsidRPr="00D02BE2">
        <w:rPr>
          <w:spacing w:val="-1"/>
          <w:lang w:val="it-IT"/>
        </w:rPr>
        <w:t xml:space="preserve">Quantificazione </w:t>
      </w:r>
      <w:r w:rsidRPr="00D02BE2">
        <w:rPr>
          <w:lang w:val="it-IT"/>
        </w:rPr>
        <w:t>di</w:t>
      </w:r>
      <w:r w:rsidRPr="00D02BE2">
        <w:rPr>
          <w:spacing w:val="-3"/>
          <w:lang w:val="it-IT"/>
        </w:rPr>
        <w:t xml:space="preserve"> </w:t>
      </w:r>
      <w:r w:rsidRPr="00D02BE2">
        <w:rPr>
          <w:lang w:val="it-IT"/>
        </w:rPr>
        <w:t>dettaglio</w:t>
      </w:r>
    </w:p>
    <w:p w:rsidR="00DB671D" w:rsidRPr="00D02BE2" w:rsidRDefault="00DB671D">
      <w:pPr>
        <w:spacing w:before="11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7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Quantità</w:t>
            </w:r>
            <w:proofErr w:type="spellEnd"/>
          </w:p>
        </w:tc>
      </w:tr>
      <w:tr w:rsidR="00DB671D" w:rsidRPr="00CF05DD" w:rsidTr="002A4D44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A4D44">
              <w:rPr>
                <w:rFonts w:ascii="Tahoma"/>
                <w:spacing w:val="-1"/>
                <w:sz w:val="20"/>
              </w:rPr>
              <w:t>Finestre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DF1A8A" w:rsidP="00C93592">
            <w:pPr>
              <w:jc w:val="center"/>
            </w:pPr>
            <w:r w:rsidRPr="002A4D44">
              <w:t>2</w:t>
            </w:r>
          </w:p>
        </w:tc>
      </w:tr>
      <w:tr w:rsidR="00DB671D" w:rsidRPr="00CF05DD" w:rsidTr="002A4D44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A4D44">
              <w:rPr>
                <w:rFonts w:ascii="Tahoma"/>
                <w:spacing w:val="-1"/>
                <w:sz w:val="20"/>
              </w:rPr>
              <w:t>Davanzali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2A4D44" w:rsidP="00C93592">
            <w:pPr>
              <w:jc w:val="center"/>
            </w:pPr>
            <w:r w:rsidRPr="002A4D44">
              <w:t>0</w:t>
            </w:r>
          </w:p>
        </w:tc>
      </w:tr>
      <w:tr w:rsidR="00DB671D" w:rsidRPr="00CF05DD" w:rsidTr="002A4D44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A4D44">
              <w:rPr>
                <w:rFonts w:ascii="Tahoma"/>
                <w:spacing w:val="-1"/>
                <w:sz w:val="20"/>
              </w:rPr>
              <w:t>Serrande</w:t>
            </w:r>
            <w:proofErr w:type="spellEnd"/>
            <w:r w:rsidR="008224A2" w:rsidRPr="002A4D44">
              <w:rPr>
                <w:rFonts w:ascii="Tahoma"/>
                <w:spacing w:val="-1"/>
                <w:sz w:val="20"/>
              </w:rPr>
              <w:t>/</w:t>
            </w:r>
            <w:proofErr w:type="spellStart"/>
            <w:r w:rsidR="008224A2" w:rsidRPr="002A4D44">
              <w:rPr>
                <w:rFonts w:ascii="Tahoma"/>
                <w:spacing w:val="-1"/>
                <w:sz w:val="20"/>
              </w:rPr>
              <w:t>Saracinesche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2A4D44" w:rsidP="00C93592">
            <w:pPr>
              <w:jc w:val="center"/>
            </w:pPr>
            <w:r w:rsidRPr="002A4D44">
              <w:t>0</w:t>
            </w:r>
          </w:p>
        </w:tc>
      </w:tr>
      <w:tr w:rsidR="00DB671D" w:rsidRPr="00CF05DD" w:rsidTr="002A4D44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A4D44">
              <w:rPr>
                <w:rFonts w:ascii="Tahoma"/>
                <w:spacing w:val="-1"/>
                <w:sz w:val="20"/>
              </w:rPr>
              <w:t>Persiane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2A4D44" w:rsidP="00C93592">
            <w:pPr>
              <w:jc w:val="center"/>
            </w:pPr>
            <w:r w:rsidRPr="002A4D44">
              <w:t>0</w:t>
            </w:r>
          </w:p>
        </w:tc>
      </w:tr>
      <w:tr w:rsidR="00DB671D" w:rsidRPr="00CF05DD" w:rsidTr="002A4D44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A4D44">
              <w:rPr>
                <w:rFonts w:ascii="Tahoma"/>
                <w:spacing w:val="-1"/>
                <w:sz w:val="20"/>
              </w:rPr>
              <w:t>Tende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2A4D44" w:rsidP="00C93592">
            <w:pPr>
              <w:jc w:val="center"/>
            </w:pPr>
            <w:r w:rsidRPr="002A4D44">
              <w:t>0</w:t>
            </w:r>
          </w:p>
        </w:tc>
      </w:tr>
      <w:tr w:rsidR="00DB671D" w:rsidRPr="00CF05DD" w:rsidTr="002A4D44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2A4D44">
              <w:rPr>
                <w:rFonts w:ascii="Tahoma"/>
                <w:sz w:val="20"/>
              </w:rPr>
              <w:t>Porte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F92CC4" w:rsidP="00C93592">
            <w:pPr>
              <w:jc w:val="center"/>
            </w:pPr>
            <w:r w:rsidRPr="002A4D44">
              <w:t>4</w:t>
            </w:r>
          </w:p>
        </w:tc>
      </w:tr>
      <w:tr w:rsidR="00DB671D" w:rsidRPr="00CF05DD" w:rsidTr="002A4D44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A4D44">
              <w:rPr>
                <w:rFonts w:ascii="Tahoma"/>
                <w:spacing w:val="-1"/>
                <w:sz w:val="20"/>
              </w:rPr>
              <w:t>Maniglie</w:t>
            </w:r>
            <w:proofErr w:type="spellEnd"/>
            <w:r w:rsidRPr="002A4D44">
              <w:rPr>
                <w:rFonts w:ascii="Tahoma"/>
                <w:spacing w:val="-3"/>
                <w:sz w:val="20"/>
              </w:rPr>
              <w:t xml:space="preserve"> </w:t>
            </w:r>
            <w:r w:rsidRPr="002A4D44">
              <w:rPr>
                <w:rFonts w:ascii="Tahoma"/>
                <w:sz w:val="20"/>
              </w:rPr>
              <w:t>e</w:t>
            </w:r>
            <w:r w:rsidRPr="002A4D44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2A4D44">
              <w:rPr>
                <w:rFonts w:ascii="Tahoma"/>
                <w:spacing w:val="-1"/>
                <w:sz w:val="20"/>
              </w:rPr>
              <w:t>targhe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F92CC4" w:rsidP="00C93592">
            <w:pPr>
              <w:jc w:val="center"/>
            </w:pPr>
            <w:r w:rsidRPr="002A4D44">
              <w:t>8</w:t>
            </w:r>
          </w:p>
        </w:tc>
      </w:tr>
      <w:tr w:rsidR="00DB671D" w:rsidRPr="00CF05DD" w:rsidTr="002A4D44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 w:rsidP="00D02BE2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A4D44">
              <w:rPr>
                <w:rFonts w:ascii="Tahoma"/>
                <w:sz w:val="20"/>
              </w:rPr>
              <w:t>Vetrate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2A4D44" w:rsidP="00C93592">
            <w:pPr>
              <w:jc w:val="center"/>
            </w:pPr>
            <w:r w:rsidRPr="002A4D44">
              <w:t>0</w:t>
            </w:r>
          </w:p>
        </w:tc>
      </w:tr>
      <w:tr w:rsidR="00DB671D" w:rsidRPr="002A4D44" w:rsidTr="002A4D44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2A4D44">
              <w:rPr>
                <w:rFonts w:ascii="Tahoma"/>
                <w:spacing w:val="-1"/>
                <w:sz w:val="20"/>
                <w:lang w:val="it-IT"/>
              </w:rPr>
              <w:t>Termosifoni</w:t>
            </w:r>
            <w:r w:rsidRPr="002A4D44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z w:val="20"/>
                <w:lang w:val="it-IT"/>
              </w:rPr>
              <w:t>e/o</w:t>
            </w:r>
            <w:r w:rsidRPr="002A4D44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2A4D44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z w:val="20"/>
                <w:lang w:val="it-IT"/>
              </w:rPr>
              <w:t>di</w:t>
            </w:r>
            <w:r w:rsidRPr="002A4D44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pacing w:val="-1"/>
                <w:sz w:val="20"/>
                <w:lang w:val="it-IT"/>
              </w:rPr>
              <w:t>condizionamento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2A4D44" w:rsidP="00C93592">
            <w:pPr>
              <w:jc w:val="center"/>
              <w:rPr>
                <w:lang w:val="it-IT"/>
              </w:rPr>
            </w:pPr>
            <w:r w:rsidRPr="002A4D44">
              <w:rPr>
                <w:lang w:val="it-IT"/>
              </w:rPr>
              <w:t>0</w:t>
            </w:r>
          </w:p>
        </w:tc>
      </w:tr>
      <w:tr w:rsidR="00DB671D" w:rsidRPr="00CF05DD" w:rsidTr="002A4D44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A4D44">
              <w:rPr>
                <w:rFonts w:ascii="Tahoma"/>
                <w:spacing w:val="-1"/>
                <w:sz w:val="20"/>
              </w:rPr>
              <w:t>Portoni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2A4D44" w:rsidP="00C93592">
            <w:pPr>
              <w:jc w:val="center"/>
            </w:pPr>
            <w:r w:rsidRPr="002A4D44">
              <w:t>0</w:t>
            </w:r>
          </w:p>
        </w:tc>
      </w:tr>
      <w:tr w:rsidR="00DB671D" w:rsidRPr="00CF05DD" w:rsidTr="002A4D44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A4D44">
              <w:rPr>
                <w:rFonts w:ascii="Tahoma"/>
                <w:spacing w:val="-1"/>
                <w:sz w:val="20"/>
              </w:rPr>
              <w:t>Apparecchi</w:t>
            </w:r>
            <w:proofErr w:type="spellEnd"/>
            <w:r w:rsidRPr="002A4D44">
              <w:rPr>
                <w:rFonts w:ascii="Tahoma"/>
                <w:spacing w:val="-6"/>
                <w:sz w:val="20"/>
              </w:rPr>
              <w:t xml:space="preserve"> </w:t>
            </w:r>
            <w:r w:rsidRPr="002A4D44">
              <w:rPr>
                <w:rFonts w:ascii="Tahoma"/>
                <w:sz w:val="20"/>
              </w:rPr>
              <w:t>di</w:t>
            </w:r>
            <w:r w:rsidRPr="002A4D44">
              <w:rPr>
                <w:rFonts w:ascii="Tahoma"/>
                <w:spacing w:val="-6"/>
                <w:sz w:val="20"/>
              </w:rPr>
              <w:t xml:space="preserve"> </w:t>
            </w:r>
            <w:proofErr w:type="spellStart"/>
            <w:r w:rsidRPr="002A4D44">
              <w:rPr>
                <w:rFonts w:ascii="Tahoma"/>
                <w:sz w:val="20"/>
              </w:rPr>
              <w:t>illuminazione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2A4D44" w:rsidP="00C93592">
            <w:pPr>
              <w:jc w:val="center"/>
            </w:pPr>
            <w:r w:rsidRPr="002A4D44">
              <w:t>0</w:t>
            </w:r>
          </w:p>
        </w:tc>
      </w:tr>
      <w:tr w:rsidR="00DB671D" w:rsidRPr="00CF05DD" w:rsidTr="002A4D44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A4D44">
              <w:rPr>
                <w:rFonts w:ascii="Tahoma"/>
                <w:sz w:val="20"/>
              </w:rPr>
              <w:t>Cartelli</w:t>
            </w:r>
            <w:proofErr w:type="spellEnd"/>
            <w:r w:rsidRPr="002A4D44">
              <w:rPr>
                <w:rFonts w:ascii="Tahoma"/>
                <w:spacing w:val="-5"/>
                <w:sz w:val="20"/>
              </w:rPr>
              <w:t xml:space="preserve"> </w:t>
            </w:r>
            <w:r w:rsidRPr="002A4D44">
              <w:rPr>
                <w:rFonts w:ascii="Tahoma"/>
                <w:sz w:val="20"/>
              </w:rPr>
              <w:t>e</w:t>
            </w:r>
            <w:r w:rsidRPr="002A4D44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2A4D44">
              <w:rPr>
                <w:rFonts w:ascii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2A4D44" w:rsidP="00C93592">
            <w:pPr>
              <w:jc w:val="center"/>
            </w:pPr>
            <w:r w:rsidRPr="002A4D44">
              <w:t>0</w:t>
            </w:r>
          </w:p>
        </w:tc>
      </w:tr>
      <w:tr w:rsidR="00DB671D" w:rsidRPr="002A4D44" w:rsidTr="002A4D44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2A4D44">
              <w:rPr>
                <w:rFonts w:ascii="Tahoma"/>
                <w:spacing w:val="-1"/>
                <w:sz w:val="20"/>
                <w:lang w:val="it-IT"/>
              </w:rPr>
              <w:t>Suppellettili,</w:t>
            </w:r>
            <w:r w:rsidRPr="002A4D44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z w:val="20"/>
                <w:lang w:val="it-IT"/>
              </w:rPr>
              <w:t>quadri</w:t>
            </w:r>
            <w:r w:rsidRPr="002A4D44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z w:val="20"/>
                <w:lang w:val="it-IT"/>
              </w:rPr>
              <w:t>ed</w:t>
            </w:r>
            <w:r w:rsidRPr="002A4D44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z w:val="20"/>
                <w:lang w:val="it-IT"/>
              </w:rPr>
              <w:t>altri</w:t>
            </w:r>
            <w:r w:rsidRPr="002A4D44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z w:val="20"/>
                <w:lang w:val="it-IT"/>
              </w:rPr>
              <w:t>arredi</w:t>
            </w:r>
            <w:r w:rsidRPr="002A4D44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z w:val="20"/>
                <w:lang w:val="it-IT"/>
              </w:rPr>
              <w:t>di</w:t>
            </w:r>
            <w:r w:rsidRPr="002A4D44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pacing w:val="-1"/>
                <w:sz w:val="20"/>
                <w:lang w:val="it-IT"/>
              </w:rPr>
              <w:t>pregio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2A4D44" w:rsidP="00C93592">
            <w:pPr>
              <w:jc w:val="center"/>
              <w:rPr>
                <w:lang w:val="it-IT"/>
              </w:rPr>
            </w:pPr>
            <w:r w:rsidRPr="002A4D44">
              <w:rPr>
                <w:lang w:val="it-IT"/>
              </w:rPr>
              <w:t>0</w:t>
            </w:r>
          </w:p>
        </w:tc>
      </w:tr>
      <w:tr w:rsidR="00DB671D" w:rsidRPr="002A4D44" w:rsidTr="002A4D44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39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2A4D44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2A4D44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z w:val="20"/>
                <w:lang w:val="it-IT"/>
              </w:rPr>
              <w:t>di</w:t>
            </w:r>
            <w:r w:rsidRPr="002A4D44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z w:val="20"/>
                <w:lang w:val="it-IT"/>
              </w:rPr>
              <w:t>illuminazione</w:t>
            </w:r>
            <w:r w:rsidRPr="002A4D44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z w:val="20"/>
                <w:lang w:val="it-IT"/>
              </w:rPr>
              <w:t>e</w:t>
            </w:r>
            <w:r w:rsidRPr="002A4D44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pacing w:val="-1"/>
                <w:sz w:val="20"/>
                <w:lang w:val="it-IT"/>
              </w:rPr>
              <w:t>ventilatori</w:t>
            </w:r>
            <w:r w:rsidRPr="002A4D44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z w:val="20"/>
                <w:lang w:val="it-IT"/>
              </w:rPr>
              <w:t>a</w:t>
            </w:r>
            <w:r w:rsidRPr="002A4D44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2A4D44">
              <w:rPr>
                <w:rFonts w:ascii="Tahoma"/>
                <w:spacing w:val="-1"/>
                <w:sz w:val="20"/>
                <w:lang w:val="it-IT"/>
              </w:rPr>
              <w:t>soffitto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2A4D44" w:rsidP="00C93592">
            <w:pPr>
              <w:jc w:val="center"/>
              <w:rPr>
                <w:lang w:val="it-IT"/>
              </w:rPr>
            </w:pPr>
            <w:r w:rsidRPr="002A4D44">
              <w:rPr>
                <w:lang w:val="it-IT"/>
              </w:rPr>
              <w:t>0</w:t>
            </w:r>
          </w:p>
        </w:tc>
      </w:tr>
      <w:tr w:rsidR="00DB671D" w:rsidTr="002A4D44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2A4D44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A4D44">
              <w:rPr>
                <w:rFonts w:ascii="Tahoma"/>
                <w:sz w:val="20"/>
              </w:rPr>
              <w:t>Moquette</w:t>
            </w:r>
            <w:proofErr w:type="spellEnd"/>
            <w:r w:rsidRPr="002A4D44">
              <w:rPr>
                <w:rFonts w:ascii="Tahoma"/>
                <w:sz w:val="20"/>
              </w:rPr>
              <w:t>/</w:t>
            </w:r>
            <w:proofErr w:type="spellStart"/>
            <w:r w:rsidRPr="002A4D44">
              <w:rPr>
                <w:rFonts w:ascii="Tahoma"/>
                <w:sz w:val="20"/>
              </w:rPr>
              <w:t>tappeti</w:t>
            </w:r>
            <w:proofErr w:type="spellEnd"/>
            <w:r w:rsidRPr="002A4D44">
              <w:rPr>
                <w:rFonts w:ascii="Tahoma"/>
                <w:sz w:val="20"/>
              </w:rPr>
              <w:t>/</w:t>
            </w:r>
            <w:r w:rsidRPr="002A4D44">
              <w:rPr>
                <w:rFonts w:ascii="Tahoma"/>
                <w:spacing w:val="-12"/>
                <w:sz w:val="20"/>
              </w:rPr>
              <w:t xml:space="preserve"> </w:t>
            </w:r>
            <w:proofErr w:type="spellStart"/>
            <w:r w:rsidRPr="002A4D44">
              <w:rPr>
                <w:rFonts w:ascii="Tahoma"/>
                <w:spacing w:val="-1"/>
                <w:sz w:val="20"/>
              </w:rPr>
              <w:t>stuoini</w:t>
            </w:r>
            <w:proofErr w:type="spellEnd"/>
            <w:r w:rsidRPr="002A4D44">
              <w:rPr>
                <w:rFonts w:ascii="Tahoma"/>
                <w:spacing w:val="-1"/>
                <w:sz w:val="20"/>
              </w:rPr>
              <w:t>/</w:t>
            </w:r>
            <w:proofErr w:type="spellStart"/>
            <w:r w:rsidRPr="002A4D44">
              <w:rPr>
                <w:rFonts w:ascii="Tahoma"/>
                <w:spacing w:val="-1"/>
                <w:sz w:val="20"/>
              </w:rPr>
              <w:t>zerbini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2A4D44" w:rsidRDefault="002A4D44" w:rsidP="00C93592">
            <w:pPr>
              <w:jc w:val="center"/>
            </w:pPr>
            <w:r w:rsidRPr="002A4D44">
              <w:t>0</w:t>
            </w:r>
          </w:p>
        </w:tc>
      </w:tr>
    </w:tbl>
    <w:p w:rsidR="00DB671D" w:rsidRDefault="00DB671D">
      <w:pPr>
        <w:spacing w:before="3"/>
        <w:rPr>
          <w:rFonts w:ascii="Tahoma" w:eastAsia="Tahoma" w:hAnsi="Tahoma" w:cs="Tahoma"/>
          <w:sz w:val="27"/>
          <w:szCs w:val="27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Descrizione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sigle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delle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</w:p>
    <w:p w:rsidR="00DB671D" w:rsidRPr="008A16A1" w:rsidRDefault="00DB671D">
      <w:pPr>
        <w:spacing w:before="12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489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Sigla</w:t>
            </w:r>
            <w:proofErr w:type="spellEnd"/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Tri,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bi-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3/G,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2/G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G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Quattro,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Tre,</w:t>
            </w:r>
            <w:r w:rsidR="004C06AA"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due volte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z w:val="20"/>
                <w:lang w:val="it-IT"/>
              </w:rPr>
              <w:t>a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settimana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4/S, </w:t>
            </w:r>
            <w:r w:rsidR="004C06AA">
              <w:rPr>
                <w:rFonts w:ascii="Tahoma"/>
                <w:spacing w:val="-1"/>
                <w:sz w:val="20"/>
              </w:rPr>
              <w:t>3/S,</w:t>
            </w:r>
            <w:r w:rsidR="004C06AA">
              <w:rPr>
                <w:rFonts w:ascii="Tahoma"/>
                <w:spacing w:val="-2"/>
                <w:sz w:val="20"/>
              </w:rPr>
              <w:t xml:space="preserve"> </w:t>
            </w:r>
            <w:r w:rsidR="004C06AA">
              <w:rPr>
                <w:rFonts w:ascii="Tahoma"/>
                <w:sz w:val="20"/>
              </w:rPr>
              <w:t>2/S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Settimanale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Due,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tre,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quattro,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….</w:t>
            </w:r>
            <w:r w:rsidRPr="008A16A1">
              <w:rPr>
                <w:rFonts w:ascii="Tahoma" w:eastAsia="Tahoma" w:hAnsi="Tahoma" w:cs="Tahoma"/>
                <w:spacing w:val="2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i/>
                <w:sz w:val="21"/>
                <w:szCs w:val="21"/>
                <w:lang w:val="it-IT"/>
              </w:rPr>
              <w:t>n</w:t>
            </w:r>
            <w:r w:rsidRPr="008A16A1">
              <w:rPr>
                <w:rFonts w:ascii="Tahoma" w:eastAsia="Tahoma" w:hAnsi="Tahoma" w:cs="Tahoma"/>
                <w:i/>
                <w:spacing w:val="-6"/>
                <w:sz w:val="21"/>
                <w:szCs w:val="21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volte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al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mese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2/M,</w:t>
            </w:r>
            <w:r>
              <w:rPr>
                <w:rFonts w:ascii="Tahoma" w:eastAsia="Tahoma" w:hAnsi="Tahoma" w:cs="Tahoma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3/M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…..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i/>
                <w:spacing w:val="-2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/M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Mensile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M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Bi,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tri,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quadri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semestrale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M/2,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M/3,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pacing w:val="1"/>
                <w:sz w:val="20"/>
              </w:rPr>
              <w:t>M/6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Annuale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A</w:t>
            </w:r>
          </w:p>
        </w:tc>
      </w:tr>
    </w:tbl>
    <w:p w:rsidR="00DB671D" w:rsidRDefault="00DB671D">
      <w:pPr>
        <w:spacing w:before="7"/>
        <w:rPr>
          <w:rFonts w:ascii="Tahoma" w:eastAsia="Tahoma" w:hAnsi="Tahoma" w:cs="Tahoma"/>
          <w:sz w:val="17"/>
          <w:szCs w:val="17"/>
        </w:rPr>
      </w:pPr>
    </w:p>
    <w:p w:rsidR="005E5509" w:rsidRPr="00F00925" w:rsidRDefault="005E5509" w:rsidP="005E5509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>Si precisa che:</w:t>
      </w:r>
    </w:p>
    <w:p w:rsidR="005E5509" w:rsidRPr="005E5509" w:rsidRDefault="005E5509" w:rsidP="005E5509">
      <w:pPr>
        <w:numPr>
          <w:ilvl w:val="0"/>
          <w:numId w:val="2"/>
        </w:numPr>
        <w:spacing w:before="7"/>
        <w:ind w:left="426" w:hanging="426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F00925">
        <w:rPr>
          <w:rFonts w:ascii="Tahoma" w:eastAsia="Tahoma" w:hAnsi="Tahoma" w:cs="Tahoma"/>
          <w:b/>
          <w:sz w:val="20"/>
          <w:szCs w:val="20"/>
          <w:lang w:val="it-IT"/>
        </w:rPr>
        <w:t xml:space="preserve">le prestazioni </w:t>
      </w:r>
      <w:r>
        <w:rPr>
          <w:rFonts w:ascii="Tahoma" w:eastAsia="Tahoma" w:hAnsi="Tahoma" w:cs="Tahoma"/>
          <w:b/>
          <w:sz w:val="20"/>
          <w:szCs w:val="20"/>
          <w:lang w:val="it-IT"/>
        </w:rPr>
        <w:t xml:space="preserve">ordinarie </w:t>
      </w:r>
      <w:r w:rsidRPr="00F00925">
        <w:rPr>
          <w:rFonts w:ascii="Tahoma" w:eastAsia="Tahoma" w:hAnsi="Tahoma" w:cs="Tahoma"/>
          <w:sz w:val="20"/>
          <w:szCs w:val="20"/>
          <w:lang w:val="it-IT"/>
        </w:rPr>
        <w:t xml:space="preserve">dovranno essere eseguite </w:t>
      </w:r>
      <w:r w:rsidR="00DF1A8A">
        <w:rPr>
          <w:rFonts w:ascii="Tahoma" w:eastAsia="Tahoma" w:hAnsi="Tahoma" w:cs="Tahoma"/>
          <w:sz w:val="20"/>
          <w:szCs w:val="20"/>
          <w:lang w:val="it-IT"/>
        </w:rPr>
        <w:t>4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volte a settimana nelle giornate e negli orari di seguito indicati</w:t>
      </w:r>
      <w:r w:rsidRPr="00F00925"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5E5509" w:rsidRPr="00F00925" w:rsidRDefault="005E5509" w:rsidP="005E5509">
      <w:pPr>
        <w:spacing w:before="7"/>
        <w:ind w:left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 xml:space="preserve">- </w:t>
      </w:r>
      <w:r w:rsidR="00DF1A8A">
        <w:rPr>
          <w:rFonts w:ascii="Tahoma" w:eastAsia="Tahoma" w:hAnsi="Tahoma" w:cs="Tahoma"/>
          <w:sz w:val="20"/>
          <w:szCs w:val="20"/>
          <w:lang w:val="it-IT"/>
        </w:rPr>
        <w:t xml:space="preserve">lunedì, martedì, </w:t>
      </w:r>
      <w:r>
        <w:rPr>
          <w:rFonts w:ascii="Tahoma" w:eastAsia="Tahoma" w:hAnsi="Tahoma" w:cs="Tahoma"/>
          <w:sz w:val="20"/>
          <w:szCs w:val="20"/>
          <w:lang w:val="it-IT"/>
        </w:rPr>
        <w:t>giovedì</w:t>
      </w:r>
      <w:r w:rsidR="000F736D">
        <w:rPr>
          <w:rFonts w:ascii="Tahoma" w:eastAsia="Tahoma" w:hAnsi="Tahoma" w:cs="Tahoma"/>
          <w:sz w:val="20"/>
          <w:szCs w:val="20"/>
          <w:lang w:val="it-IT"/>
        </w:rPr>
        <w:t xml:space="preserve"> e venerdì</w:t>
      </w:r>
      <w:r w:rsidRPr="00F00925">
        <w:rPr>
          <w:rFonts w:ascii="Tahoma" w:eastAsia="Tahoma" w:hAnsi="Tahoma" w:cs="Tahoma"/>
          <w:sz w:val="20"/>
          <w:szCs w:val="20"/>
          <w:lang w:val="it-IT"/>
        </w:rPr>
        <w:t xml:space="preserve">: </w:t>
      </w:r>
      <w:r w:rsidR="00DF1A8A">
        <w:rPr>
          <w:rFonts w:ascii="Tahoma" w:eastAsia="Tahoma" w:hAnsi="Tahoma" w:cs="Tahoma"/>
          <w:sz w:val="20"/>
          <w:szCs w:val="20"/>
          <w:lang w:val="it-IT"/>
        </w:rPr>
        <w:t>dopo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le ore </w:t>
      </w:r>
      <w:r w:rsidR="000F736D">
        <w:rPr>
          <w:rFonts w:ascii="Tahoma" w:eastAsia="Tahoma" w:hAnsi="Tahoma" w:cs="Tahoma"/>
          <w:sz w:val="20"/>
          <w:szCs w:val="20"/>
          <w:lang w:val="it-IT"/>
        </w:rPr>
        <w:t>09</w:t>
      </w:r>
      <w:r>
        <w:rPr>
          <w:rFonts w:ascii="Tahoma" w:eastAsia="Tahoma" w:hAnsi="Tahoma" w:cs="Tahoma"/>
          <w:sz w:val="20"/>
          <w:szCs w:val="20"/>
          <w:lang w:val="it-IT"/>
        </w:rPr>
        <w:t>.00.</w:t>
      </w:r>
    </w:p>
    <w:p w:rsidR="005E5509" w:rsidRPr="00F00925" w:rsidRDefault="005E5509" w:rsidP="005E5509">
      <w:pPr>
        <w:spacing w:before="7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>Eventuali modifiche a detti orari dovranno essere concordati con il responsabile dell’Unità Acquisti.</w:t>
      </w:r>
    </w:p>
    <w:p w:rsidR="005E5509" w:rsidRPr="005E5509" w:rsidRDefault="005E5509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5E5509" w:rsidRPr="005E5509" w:rsidRDefault="005E5509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D43AEA" w:rsidRPr="005E5509" w:rsidRDefault="004C06AA" w:rsidP="005E5509">
      <w:pPr>
        <w:pStyle w:val="Corpotesto"/>
        <w:spacing w:before="65" w:line="273" w:lineRule="auto"/>
        <w:ind w:left="252" w:right="279"/>
        <w:rPr>
          <w:spacing w:val="-1"/>
          <w:lang w:val="it-IT"/>
        </w:rPr>
      </w:pPr>
      <w:r w:rsidRPr="008A16A1">
        <w:rPr>
          <w:spacing w:val="-1"/>
          <w:lang w:val="it-IT"/>
        </w:rPr>
        <w:t xml:space="preserve">Tabella D.1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 aree</w:t>
      </w:r>
      <w:r w:rsidR="00003850">
        <w:rPr>
          <w:lang w:val="it-IT"/>
        </w:rPr>
        <w:t>: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Uffici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ed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lavoro,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comuni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</w:t>
      </w:r>
      <w:r w:rsidRPr="008A16A1">
        <w:rPr>
          <w:spacing w:val="81"/>
          <w:w w:val="99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5"/>
          <w:lang w:val="it-IT"/>
        </w:rPr>
        <w:t xml:space="preserve"> </w:t>
      </w:r>
      <w:r w:rsidRPr="008A16A1">
        <w:rPr>
          <w:spacing w:val="-1"/>
          <w:lang w:val="it-IT"/>
        </w:rPr>
        <w:t>tecniche</w:t>
      </w:r>
    </w:p>
    <w:p w:rsidR="00507FA3" w:rsidRDefault="00507FA3" w:rsidP="00D43AEA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3884"/>
        <w:gridCol w:w="1574"/>
        <w:gridCol w:w="1467"/>
        <w:gridCol w:w="1467"/>
        <w:gridCol w:w="1464"/>
      </w:tblGrid>
      <w:tr w:rsidR="00DB671D">
        <w:trPr>
          <w:trHeight w:hRule="exact" w:val="40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left="109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5972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DB671D"/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76" w:lineRule="auto"/>
              <w:ind w:left="102" w:right="102" w:firstLine="35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Uffici</w:t>
            </w:r>
            <w:proofErr w:type="spellEnd"/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rappresentanza</w:t>
            </w:r>
            <w:proofErr w:type="spellEnd"/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76" w:lineRule="auto"/>
              <w:ind w:left="349" w:right="140" w:hanging="20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Uffici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ed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aree</w:t>
            </w:r>
            <w:r w:rsidRPr="008A16A1">
              <w:rPr>
                <w:rFonts w:ascii="Tahoma"/>
                <w:spacing w:val="23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lavoro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before="137"/>
              <w:ind w:left="17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before="137"/>
              <w:ind w:left="128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tecniche</w:t>
            </w:r>
            <w:proofErr w:type="spellEnd"/>
          </w:p>
        </w:tc>
      </w:tr>
      <w:tr w:rsidR="00DB671D" w:rsidRPr="008A16A1" w:rsidTr="00A92B1D">
        <w:trPr>
          <w:trHeight w:hRule="exact" w:val="140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759D7" w:rsidRDefault="004C06AA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arredi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(tavoli,</w:t>
            </w:r>
            <w:r w:rsidRPr="008759D7">
              <w:rPr>
                <w:rFonts w:ascii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="004A2A85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poltroncine,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mobili,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scaffalature</w:t>
            </w:r>
            <w:r w:rsidRPr="008759D7">
              <w:rPr>
                <w:rFonts w:ascii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suppellettili,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suppellettili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(telefoni,</w:t>
            </w:r>
            <w:r w:rsidRPr="008759D7">
              <w:rPr>
                <w:rFonts w:ascii="Tahoma" w:hAnsi="Tahoma" w:cs="Tahoma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computer,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apparecchiature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informatiche,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fino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ad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altezza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uomo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DB671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DF1A8A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4</w:t>
            </w:r>
            <w:r w:rsidR="00D43AE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DF1A8A" w:rsidRDefault="00DB671D" w:rsidP="00A92B1D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1442DA" w:rsidP="008B1C5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1442DA">
              <w:rPr>
                <w:rFonts w:ascii="Tahoma" w:hAnsi="Tahoma" w:cs="Tahoma"/>
                <w:sz w:val="20"/>
                <w:szCs w:val="20"/>
                <w:lang w:val="it-IT"/>
              </w:rPr>
              <w:t>4/S</w:t>
            </w:r>
          </w:p>
        </w:tc>
      </w:tr>
      <w:tr w:rsidR="00906B92" w:rsidRPr="00906B92" w:rsidTr="00906B92">
        <w:trPr>
          <w:trHeight w:hRule="exact" w:val="66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455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Rimozione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macchie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ed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impronte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da</w:t>
            </w:r>
            <w:r w:rsidRPr="00C45DD3">
              <w:rPr>
                <w:rFonts w:ascii="Tahoma" w:hAnsi="Tahoma" w:cs="Tahoma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orizzontali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verticali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DF1A8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4</w:t>
            </w:r>
            <w:r w:rsidR="00906B92" w:rsidRPr="00C45DD3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DF1A8A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1442DA">
              <w:rPr>
                <w:rFonts w:ascii="Tahoma" w:hAnsi="Tahoma" w:cs="Tahoma"/>
                <w:sz w:val="20"/>
                <w:szCs w:val="20"/>
                <w:lang w:val="it-IT"/>
              </w:rPr>
              <w:t>4/S</w:t>
            </w:r>
          </w:p>
        </w:tc>
      </w:tr>
      <w:tr w:rsidR="00906B92" w:rsidRPr="00906B92" w:rsidTr="00E272A4">
        <w:trPr>
          <w:trHeight w:hRule="exact" w:val="41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Spazzatura</w:t>
            </w:r>
            <w:proofErr w:type="spellEnd"/>
            <w:r w:rsidRPr="00C45DD3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umido</w:t>
            </w:r>
            <w:proofErr w:type="spellEnd"/>
            <w:r w:rsidRPr="00C45DD3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C45DD3">
              <w:rPr>
                <w:rFonts w:ascii="Tahoma" w:hAnsi="Tahoma" w:cs="Tahoma"/>
                <w:sz w:val="20"/>
                <w:szCs w:val="20"/>
              </w:rPr>
              <w:t>pavimenti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DF1A8A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906B92">
              <w:rPr>
                <w:rFonts w:ascii="Tahoma" w:hAnsi="Tahoma" w:cs="Tahoma"/>
                <w:sz w:val="20"/>
                <w:szCs w:val="20"/>
              </w:rPr>
              <w:t>/</w:t>
            </w:r>
            <w:r w:rsidR="00906B92" w:rsidRPr="00C45DD3"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DF1A8A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442DA">
              <w:rPr>
                <w:rFonts w:ascii="Tahoma" w:hAnsi="Tahoma" w:cs="Tahoma"/>
                <w:sz w:val="20"/>
                <w:szCs w:val="20"/>
                <w:lang w:val="it-IT"/>
              </w:rPr>
              <w:t>4/S</w:t>
            </w:r>
          </w:p>
        </w:tc>
      </w:tr>
      <w:tr w:rsidR="00906B92" w:rsidRPr="008A16A1" w:rsidTr="00E272A4">
        <w:trPr>
          <w:trHeight w:hRule="exact" w:val="43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737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Arieggiatura</w:t>
            </w:r>
            <w:proofErr w:type="spellEnd"/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locali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DF1A8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4</w:t>
            </w:r>
            <w:r w:rsidR="00906B92" w:rsidRPr="00C45DD3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DF1A8A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1442DA">
              <w:rPr>
                <w:rFonts w:ascii="Tahoma" w:hAnsi="Tahoma" w:cs="Tahoma"/>
                <w:sz w:val="20"/>
                <w:szCs w:val="20"/>
                <w:lang w:val="it-IT"/>
              </w:rPr>
              <w:t>4/S</w:t>
            </w:r>
          </w:p>
        </w:tc>
      </w:tr>
      <w:tr w:rsidR="00906B92" w:rsidRPr="00286531" w:rsidTr="00906B92">
        <w:trPr>
          <w:trHeight w:hRule="exact" w:val="85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C45DD3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quando</w:t>
            </w:r>
            <w:r w:rsidRPr="00C45DD3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necessari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DF1A8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4</w:t>
            </w:r>
            <w:r w:rsidR="00906B92" w:rsidRPr="00C45DD3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DF1A8A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1442DA">
              <w:rPr>
                <w:rFonts w:ascii="Tahoma" w:hAnsi="Tahoma" w:cs="Tahoma"/>
                <w:sz w:val="20"/>
                <w:szCs w:val="20"/>
                <w:lang w:val="it-IT"/>
              </w:rPr>
              <w:t>4/S</w:t>
            </w:r>
          </w:p>
        </w:tc>
      </w:tr>
      <w:tr w:rsidR="00906B92" w:rsidRPr="003C7379" w:rsidTr="001442DA">
        <w:trPr>
          <w:trHeight w:hRule="exact" w:val="54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3" w:lineRule="auto"/>
              <w:ind w:left="102" w:right="27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47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punti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756016" w:rsidTr="00FD3F18">
        <w:trPr>
          <w:trHeight w:hRule="exact" w:val="66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3" w:lineRule="auto"/>
              <w:ind w:left="102" w:right="272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 pavimenti (esclusa deceratura e 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1442DA">
        <w:trPr>
          <w:trHeight w:hRule="exact" w:val="45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1442DA">
        <w:trPr>
          <w:trHeight w:hRule="exact" w:val="41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245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 vetri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1442DA">
        <w:trPr>
          <w:trHeight w:hRule="exact" w:val="48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1"/>
                <w:sz w:val="20"/>
                <w:szCs w:val="20"/>
                <w:lang w:val="it-IT"/>
              </w:rPr>
              <w:t>in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materiale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0E4004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13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orizzontali</w:t>
            </w:r>
            <w:r w:rsidRPr="00C45DD3">
              <w:rPr>
                <w:rFonts w:ascii="Tahoma" w:hAnsi="Tahoma" w:cs="Tahoma"/>
                <w:spacing w:val="4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termosifoni,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impianti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condizionamento</w:t>
            </w:r>
            <w:r w:rsidRPr="00C45DD3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davanzali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interni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E272A4">
        <w:trPr>
          <w:trHeight w:hRule="exact" w:val="197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arredi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(tavoli,</w:t>
            </w:r>
            <w:r w:rsidRPr="00C45DD3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C45DD3">
              <w:rPr>
                <w:rFonts w:ascii="Tahoma" w:eastAsia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mobili,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suppellettili,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ecc.),</w:t>
            </w:r>
            <w:r w:rsidRPr="00C45DD3">
              <w:rPr>
                <w:rFonts w:ascii="Tahoma" w:eastAsia="Tahoma" w:hAnsi="Tahoma" w:cs="Tahoma"/>
                <w:spacing w:val="27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suppellettili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bacheche,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targhe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eastAsia="Tahoma" w:hAnsi="Tahoma" w:cs="Tahoma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segnaletica,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>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raggiungibili</w:t>
            </w:r>
            <w:r w:rsidRPr="00C45DD3">
              <w:rPr>
                <w:rFonts w:ascii="Tahoma" w:eastAsia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C45DD3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C45DD3">
              <w:rPr>
                <w:rFonts w:ascii="Tahoma" w:eastAsia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lavabili), davanzali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1442DA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14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906B92" w:rsidRPr="00D6701B" w:rsidTr="00906B92">
        <w:trPr>
          <w:trHeight w:hRule="exact" w:val="54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3" w:lineRule="auto"/>
              <w:ind w:left="102" w:right="1216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C45DD3">
              <w:rPr>
                <w:rFonts w:ascii="Tahoma" w:eastAsia="Tahoma" w:hAnsi="Tahoma" w:cs="Tahoma"/>
                <w:spacing w:val="-10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1442DA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14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906B92" w:rsidRPr="00D6701B" w:rsidTr="001442DA">
        <w:trPr>
          <w:trHeight w:hRule="exact" w:val="84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385"/>
              <w:jc w:val="both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Aspirazione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polvere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pavimento,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tende,</w:t>
            </w:r>
            <w:r w:rsidRPr="008759D7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termoregolazione,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canaline</w:t>
            </w:r>
            <w:r w:rsidRPr="008759D7">
              <w:rPr>
                <w:rFonts w:ascii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/</w:t>
            </w:r>
            <w:r w:rsidR="001442DA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14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906B92" w:rsidRPr="00D6701B" w:rsidTr="001442DA">
        <w:trPr>
          <w:trHeight w:hRule="exact" w:val="50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442DA">
            <w:pPr>
              <w:pStyle w:val="TableParagraph"/>
              <w:spacing w:line="276" w:lineRule="auto"/>
              <w:ind w:left="102" w:right="18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fondo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pavimenti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14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906B92" w:rsidRPr="00D6701B" w:rsidTr="001442DA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3" w:lineRule="auto"/>
              <w:ind w:left="102" w:right="22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14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906B92" w:rsidRPr="00D6701B" w:rsidTr="00EF43FC">
        <w:trPr>
          <w:trHeight w:hRule="exact" w:val="71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73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ringhiere,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mancorrenti,</w:t>
            </w:r>
            <w:r w:rsidRPr="00C45DD3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battiscopa,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14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</w:tbl>
    <w:p w:rsidR="00DB671D" w:rsidRDefault="00DB671D">
      <w:pPr>
        <w:spacing w:before="8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9076A3" w:rsidRDefault="009076A3">
      <w:pPr>
        <w:spacing w:before="8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286531" w:rsidRDefault="00DB671D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B671D" w:rsidRPr="00286531" w:rsidRDefault="00DB671D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 xml:space="preserve">Tabella D.2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aree:</w:t>
      </w:r>
      <w:r w:rsidRPr="008A16A1">
        <w:rPr>
          <w:spacing w:val="56"/>
          <w:lang w:val="it-IT"/>
        </w:rPr>
        <w:t xml:space="preserve"> </w:t>
      </w:r>
      <w:r w:rsidRPr="008A16A1">
        <w:rPr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igienici</w:t>
      </w:r>
    </w:p>
    <w:p w:rsidR="00DB671D" w:rsidRPr="008A16A1" w:rsidRDefault="00DB671D">
      <w:pPr>
        <w:spacing w:before="1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4914"/>
        <w:gridCol w:w="2566"/>
        <w:gridCol w:w="2377"/>
      </w:tblGrid>
      <w:tr w:rsidR="00906B92" w:rsidTr="001B4795">
        <w:trPr>
          <w:trHeight w:hRule="exact" w:val="42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906B92" w:rsidRDefault="00906B92" w:rsidP="001B4795">
            <w:pPr>
              <w:pStyle w:val="TableParagraph"/>
              <w:spacing w:before="70"/>
              <w:ind w:left="1614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906B92" w:rsidRDefault="00906B92" w:rsidP="001B4795">
            <w:pPr>
              <w:pStyle w:val="TableParagraph"/>
              <w:spacing w:before="70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906B92" w:rsidRPr="002A4D44" w:rsidTr="001B4795">
        <w:trPr>
          <w:trHeight w:hRule="exact" w:val="575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Default="00906B92" w:rsidP="001B4795"/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Default="00906B92" w:rsidP="001B4795">
            <w:pPr>
              <w:pStyle w:val="TableParagraph"/>
              <w:spacing w:before="4"/>
              <w:ind w:left="65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Pr="008A16A1" w:rsidRDefault="00906B92" w:rsidP="001B4795">
            <w:pPr>
              <w:pStyle w:val="TableParagraph"/>
              <w:spacing w:before="4" w:line="273" w:lineRule="auto"/>
              <w:ind w:left="267" w:right="265" w:firstLine="12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igienici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22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</w:tr>
      <w:tr w:rsidR="00906B92" w:rsidRPr="002067C6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Spazzatura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grossa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pezzatura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0F736D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4</w:t>
            </w:r>
            <w:r w:rsidR="00906B92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12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sanitari,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circostanti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6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0F736D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4</w:t>
            </w:r>
            <w:r w:rsidR="00906B92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Detersione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disinfezione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pavimento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0F736D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4</w:t>
            </w:r>
            <w:r w:rsidR="00906B92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Tr="001B4795">
        <w:trPr>
          <w:trHeight w:hRule="exact" w:val="53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6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0F736D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4</w:t>
            </w:r>
            <w:r w:rsidR="00906B92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1B4795">
        <w:trPr>
          <w:trHeight w:hRule="exact" w:val="43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Segnalazione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guasti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o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malfunzionamento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impianti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0F736D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4</w:t>
            </w:r>
            <w:r w:rsidR="00906B92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Pulizia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specchi,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mensole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0F736D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4</w:t>
            </w:r>
            <w:r w:rsidR="00906B92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all’occorrenza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rifornimento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8759D7">
              <w:rPr>
                <w:rFonts w:ascii="Tahoma" w:eastAsia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0F736D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4</w:t>
            </w:r>
            <w:r w:rsidR="00906B92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Lavaggio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8759D7">
              <w:rPr>
                <w:rFonts w:ascii="Tahoma" w:hAnsi="Tahoma" w:cs="Tahoma"/>
                <w:spacing w:val="58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mattonelle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Tr="001B4795">
        <w:trPr>
          <w:trHeight w:hRule="exact" w:val="68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5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6B92" w:rsidRPr="00D6701B" w:rsidTr="001B4795">
        <w:trPr>
          <w:trHeight w:hRule="exact" w:val="56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3" w:lineRule="auto"/>
              <w:ind w:left="102" w:right="14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759D7">
              <w:rPr>
                <w:rFonts w:ascii="Tahoma" w:hAnsi="Tahoma" w:cs="Tahoma"/>
                <w:spacing w:val="6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1442DA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1B4795">
        <w:trPr>
          <w:trHeight w:hRule="exact" w:val="85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2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8759D7">
              <w:rPr>
                <w:rFonts w:ascii="Tahoma" w:eastAsia="Tahoma" w:hAnsi="Tahoma" w:cs="Tahoma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8759D7">
              <w:rPr>
                <w:rFonts w:ascii="Tahoma" w:eastAsia="Tahoma" w:hAnsi="Tahoma" w:cs="Tahoma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1442DA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2067C6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Disincrostazione</w:t>
            </w:r>
            <w:proofErr w:type="spellEnd"/>
            <w:r w:rsidRPr="008759D7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dei</w:t>
            </w:r>
            <w:proofErr w:type="spellEnd"/>
            <w:r w:rsidRPr="008759D7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sanitari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="001442D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11" w:right="111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</w:tbl>
    <w:p w:rsidR="00DB671D" w:rsidRDefault="00DB671D">
      <w:pPr>
        <w:rPr>
          <w:rFonts w:ascii="Tahoma" w:eastAsia="Tahoma" w:hAnsi="Tahoma" w:cs="Tahoma"/>
          <w:sz w:val="20"/>
          <w:szCs w:val="20"/>
        </w:rPr>
      </w:pPr>
    </w:p>
    <w:p w:rsidR="00DB671D" w:rsidRDefault="00DB671D">
      <w:pPr>
        <w:spacing w:before="11"/>
        <w:rPr>
          <w:rFonts w:ascii="Tahoma" w:eastAsia="Tahoma" w:hAnsi="Tahoma" w:cs="Tahoma"/>
          <w:sz w:val="16"/>
          <w:szCs w:val="16"/>
        </w:rPr>
      </w:pPr>
    </w:p>
    <w:p w:rsidR="00DB671D" w:rsidRPr="008A16A1" w:rsidRDefault="004C06AA">
      <w:pPr>
        <w:pStyle w:val="Corpotesto"/>
        <w:ind w:left="252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D.3-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lang w:val="it-IT"/>
        </w:rPr>
        <w:t>:</w:t>
      </w:r>
      <w:r w:rsidRPr="008A16A1">
        <w:rPr>
          <w:spacing w:val="-1"/>
          <w:lang w:val="it-IT"/>
        </w:rPr>
        <w:t xml:space="preserve"> Esterni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7197"/>
        <w:gridCol w:w="2660"/>
      </w:tblGrid>
      <w:tr w:rsidR="00DB671D" w:rsidTr="005A635B">
        <w:trPr>
          <w:trHeight w:hRule="exact" w:val="309"/>
        </w:trPr>
        <w:tc>
          <w:tcPr>
            <w:tcW w:w="7197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2660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ind w:left="86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906B92" w:rsidRPr="00906B92" w:rsidTr="009F4553">
        <w:trPr>
          <w:trHeight w:hRule="exact" w:val="526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Pr="00491B06" w:rsidRDefault="00906B92" w:rsidP="00906B92">
            <w:pPr>
              <w:pStyle w:val="TableParagraph"/>
              <w:spacing w:line="273" w:lineRule="auto"/>
              <w:ind w:left="102" w:right="523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9F4553">
              <w:rPr>
                <w:rFonts w:ascii="Tahoma" w:hAnsi="Tahoma" w:cs="Tahoma"/>
                <w:spacing w:val="-1"/>
                <w:sz w:val="20"/>
                <w:lang w:val="it-IT"/>
              </w:rPr>
              <w:t>Spazzatura</w:t>
            </w:r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>
              <w:rPr>
                <w:rFonts w:ascii="Tahoma" w:hAnsi="Tahoma" w:cs="Tahoma"/>
                <w:spacing w:val="-1"/>
                <w:sz w:val="20"/>
                <w:lang w:val="it-IT"/>
              </w:rPr>
              <w:t>e pulizia delle parti esterne (accessi etc.) da piccoli rifiuti e fogliame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0612CD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906B92" w:rsidTr="009F4553">
        <w:trPr>
          <w:trHeight w:hRule="exact" w:val="557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9F4553" w:rsidRDefault="00906B92" w:rsidP="001B4795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conferimento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ai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punti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 qualsiasi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tipo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9F4553">
        <w:trPr>
          <w:trHeight w:hRule="exact" w:val="557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9F4553" w:rsidRDefault="00906B92" w:rsidP="001B4795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proofErr w:type="spellStart"/>
            <w:r>
              <w:rPr>
                <w:rFonts w:ascii="Tahoma" w:hAnsi="Tahoma" w:cs="Tahoma"/>
                <w:spacing w:val="-1"/>
                <w:sz w:val="20"/>
                <w:lang w:val="it-IT"/>
              </w:rPr>
              <w:t>S</w:t>
            </w:r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>vuotatura</w:t>
            </w:r>
            <w:proofErr w:type="spellEnd"/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e lavaggio posaceneri</w:t>
            </w:r>
            <w:r>
              <w:rPr>
                <w:rFonts w:ascii="Tahoma" w:hAnsi="Tahoma" w:cs="Tahoma"/>
                <w:spacing w:val="-1"/>
                <w:sz w:val="20"/>
                <w:lang w:val="it-IT"/>
              </w:rPr>
              <w:t xml:space="preserve"> esterni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Default="001442DA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Pulizia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cartellonistica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</w:rPr>
              <w:t>e</w:t>
            </w:r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M/</w:t>
            </w:r>
            <w:r w:rsidR="001442D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906B92" w:rsidRPr="00D6701B" w:rsidTr="006E23AC">
        <w:trPr>
          <w:trHeight w:hRule="exact" w:val="571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spacing w:line="273" w:lineRule="auto"/>
              <w:ind w:left="102" w:right="599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coperture,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sporgenze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elementi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architettonici</w:t>
            </w:r>
            <w:r w:rsidRPr="000612CD">
              <w:rPr>
                <w:rFonts w:ascii="Tahoma" w:hAnsi="Tahoma" w:cs="Tahoma"/>
                <w:spacing w:val="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escrementi</w:t>
            </w:r>
            <w:r w:rsidRPr="000612CD">
              <w:rPr>
                <w:rFonts w:ascii="Tahoma" w:hAnsi="Tahoma" w:cs="Tahoma"/>
                <w:spacing w:val="95"/>
                <w:w w:val="99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aviari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1442DA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906B92" w:rsidRPr="00D6701B" w:rsidTr="006E23AC">
        <w:trPr>
          <w:trHeight w:hRule="exact" w:val="320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spacing w:before="13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0612CD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chiusini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rimozione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ostruzioni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dell’imboccatura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stessi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1442DA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906B92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612CD">
              <w:rPr>
                <w:rFonts w:ascii="Tahoma" w:eastAsia="Tahoma" w:hAnsi="Tahoma" w:cs="Tahoma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M/</w:t>
            </w:r>
            <w:r w:rsidR="001442D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</w:tbl>
    <w:p w:rsidR="00DB671D" w:rsidRDefault="00DB671D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1442DA" w:rsidRDefault="001442DA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1442DA" w:rsidRDefault="001442DA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1442DA" w:rsidRDefault="001442DA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1442DA" w:rsidRDefault="001442DA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1442DA" w:rsidRPr="00C74086" w:rsidRDefault="001442DA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DB671D" w:rsidRPr="00C74086" w:rsidRDefault="00DB671D">
      <w:pPr>
        <w:spacing w:before="4"/>
        <w:rPr>
          <w:rFonts w:ascii="Tahoma" w:eastAsia="Tahoma" w:hAnsi="Tahoma" w:cs="Tahoma"/>
          <w:sz w:val="23"/>
          <w:szCs w:val="23"/>
          <w:lang w:val="it-IT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lastRenderedPageBreak/>
        <w:t>Tabella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 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Personale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attualmente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impegnato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nel</w:t>
      </w:r>
      <w:r w:rsidRPr="008A16A1">
        <w:rPr>
          <w:spacing w:val="-4"/>
          <w:lang w:val="it-IT"/>
        </w:rPr>
        <w:t xml:space="preserve"> </w:t>
      </w:r>
      <w:r w:rsidRPr="008A16A1">
        <w:rPr>
          <w:lang w:val="it-IT"/>
        </w:rPr>
        <w:t>servizio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pulizia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1952"/>
        <w:gridCol w:w="1988"/>
        <w:gridCol w:w="2408"/>
        <w:gridCol w:w="3509"/>
      </w:tblGrid>
      <w:tr w:rsidR="00DB671D">
        <w:trPr>
          <w:trHeight w:hRule="exact" w:val="494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left="541" w:right="511" w:hanging="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N.</w:t>
            </w:r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unità</w:t>
            </w:r>
            <w:proofErr w:type="spellEnd"/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di</w:t>
            </w:r>
            <w:r>
              <w:rPr>
                <w:rFonts w:ascii="Tahoma" w:hAnsi="Tahoma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personale</w:t>
            </w:r>
            <w:proofErr w:type="spellEnd"/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left="611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Qualifica</w:t>
            </w:r>
            <w:proofErr w:type="spellEnd"/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Livello</w:t>
            </w:r>
            <w:proofErr w:type="spellEnd"/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Retribuzione</w:t>
            </w:r>
            <w:proofErr w:type="spellEnd"/>
          </w:p>
        </w:tc>
      </w:tr>
      <w:tr w:rsidR="00DB671D" w:rsidRPr="002A4D44" w:rsidTr="008759D7">
        <w:trPr>
          <w:trHeight w:hRule="exact" w:val="841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9C22C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A4D44" w:rsidRDefault="002A4D44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3</w:t>
            </w:r>
            <w:bookmarkStart w:id="0" w:name="_GoBack"/>
            <w:bookmarkEnd w:id="0"/>
            <w:r w:rsidRPr="002A4D44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° livello – CCNL imprese di pulizie e servizi integrati/multiservizi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A4D44" w:rsidRDefault="00DB671D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</w:p>
        </w:tc>
      </w:tr>
    </w:tbl>
    <w:p w:rsidR="008759D7" w:rsidRPr="002A4D44" w:rsidRDefault="008759D7">
      <w:pPr>
        <w:rPr>
          <w:lang w:val="it-IT"/>
        </w:rPr>
      </w:pPr>
    </w:p>
    <w:p w:rsidR="00CF586D" w:rsidRPr="002A4D44" w:rsidRDefault="00CF586D">
      <w:pPr>
        <w:rPr>
          <w:lang w:val="it-IT"/>
        </w:rPr>
      </w:pPr>
    </w:p>
    <w:p w:rsidR="008759D7" w:rsidRDefault="008759D7">
      <w:pPr>
        <w:rPr>
          <w:rFonts w:ascii="Tahoma" w:hAnsi="Tahoma" w:cs="Tahoma"/>
          <w:sz w:val="20"/>
          <w:szCs w:val="20"/>
          <w:lang w:val="it-IT"/>
        </w:rPr>
      </w:pPr>
      <w:r w:rsidRPr="008759D7">
        <w:rPr>
          <w:rFonts w:ascii="Tahoma" w:hAnsi="Tahoma" w:cs="Tahoma"/>
          <w:sz w:val="20"/>
          <w:szCs w:val="20"/>
          <w:lang w:val="it-IT"/>
        </w:rPr>
        <w:t>Ulteriori precisazioni</w:t>
      </w:r>
      <w:r w:rsidRPr="00D02BE2">
        <w:rPr>
          <w:rFonts w:ascii="Tahoma" w:hAnsi="Tahoma" w:cs="Tahoma"/>
          <w:sz w:val="20"/>
          <w:szCs w:val="20"/>
          <w:lang w:val="it-IT"/>
        </w:rPr>
        <w:t>:</w:t>
      </w:r>
    </w:p>
    <w:p w:rsidR="00D02BE2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D02BE2">
        <w:rPr>
          <w:rFonts w:ascii="Tahoma" w:hAnsi="Tahoma" w:cs="Tahoma"/>
          <w:sz w:val="20"/>
          <w:szCs w:val="20"/>
          <w:lang w:val="it-IT"/>
        </w:rPr>
        <w:t>Si precisa che, senza alcun compenso aggiuntivo oltre a quello risultante dall’aggiudicazione,</w:t>
      </w:r>
      <w:r>
        <w:rPr>
          <w:rFonts w:ascii="Tahoma" w:hAnsi="Tahoma" w:cs="Tahoma"/>
          <w:sz w:val="20"/>
          <w:szCs w:val="20"/>
          <w:lang w:val="it-IT"/>
        </w:rPr>
        <w:t xml:space="preserve"> l’offerta dovrà essere compren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siva, così come previsto dall’art. </w:t>
      </w:r>
      <w:r>
        <w:rPr>
          <w:rFonts w:ascii="Tahoma" w:hAnsi="Tahoma" w:cs="Tahoma"/>
          <w:sz w:val="20"/>
          <w:szCs w:val="20"/>
          <w:lang w:val="it-IT"/>
        </w:rPr>
        <w:t>4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 del capitolato speciale d’oneri, di un monte ore annuale per eventuali servizi aggiuntivi di pulizia non inferiore a </w:t>
      </w:r>
      <w:r w:rsidR="00031A69" w:rsidRPr="00031A69">
        <w:rPr>
          <w:rFonts w:ascii="Tahoma" w:hAnsi="Tahoma" w:cs="Tahoma"/>
          <w:b/>
          <w:sz w:val="20"/>
          <w:szCs w:val="20"/>
          <w:lang w:val="it-IT"/>
        </w:rPr>
        <w:t>12</w:t>
      </w:r>
      <w:r w:rsidRPr="00D02BE2">
        <w:rPr>
          <w:rFonts w:ascii="Tahoma" w:hAnsi="Tahoma" w:cs="Tahoma"/>
          <w:b/>
          <w:sz w:val="20"/>
          <w:szCs w:val="20"/>
          <w:lang w:val="it-IT"/>
        </w:rPr>
        <w:t xml:space="preserve"> ore</w:t>
      </w:r>
      <w:r w:rsidRPr="00D02BE2">
        <w:rPr>
          <w:rFonts w:ascii="Tahoma" w:hAnsi="Tahoma" w:cs="Tahoma"/>
          <w:sz w:val="20"/>
          <w:szCs w:val="20"/>
          <w:lang w:val="it-IT"/>
        </w:rPr>
        <w:t>.</w:t>
      </w:r>
    </w:p>
    <w:sectPr w:rsidR="00D02BE2" w:rsidSect="00FD4CEC">
      <w:headerReference w:type="default" r:id="rId9"/>
      <w:footerReference w:type="default" r:id="rId10"/>
      <w:pgSz w:w="11910" w:h="16840"/>
      <w:pgMar w:top="960" w:right="920" w:bottom="920" w:left="880" w:header="749" w:footer="7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D7" w:rsidRDefault="008759D7">
      <w:r>
        <w:separator/>
      </w:r>
    </w:p>
  </w:endnote>
  <w:endnote w:type="continuationSeparator" w:id="0">
    <w:p w:rsidR="008759D7" w:rsidRDefault="0087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6A3" w:rsidRDefault="009076A3" w:rsidP="009076A3">
    <w:pPr>
      <w:pStyle w:val="Pidipagina"/>
      <w:jc w:val="right"/>
    </w:pPr>
    <w:proofErr w:type="spellStart"/>
    <w:r>
      <w:t>Pagina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2A4D44">
      <w:rPr>
        <w:noProof/>
      </w:rPr>
      <w:t>4</w:t>
    </w:r>
    <w:r>
      <w:fldChar w:fldCharType="end"/>
    </w:r>
    <w:r>
      <w:t xml:space="preserve"> di </w:t>
    </w:r>
    <w:fldSimple w:instr=" NUMPAGES   \* MERGEFORMAT ">
      <w:r w:rsidR="002A4D44">
        <w:rPr>
          <w:noProof/>
        </w:rPr>
        <w:t>4</w:t>
      </w:r>
    </w:fldSimple>
  </w:p>
  <w:p w:rsidR="008759D7" w:rsidRDefault="008759D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D7" w:rsidRDefault="008759D7">
      <w:r>
        <w:separator/>
      </w:r>
    </w:p>
  </w:footnote>
  <w:footnote w:type="continuationSeparator" w:id="0">
    <w:p w:rsidR="008759D7" w:rsidRDefault="00875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9D7" w:rsidRDefault="008759D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315368" behindDoc="1" locked="0" layoutInCell="1" allowOverlap="1" wp14:anchorId="4347C06E" wp14:editId="32AE0372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369" behindDoc="1" locked="0" layoutInCell="1" allowOverlap="1" wp14:anchorId="58C6EAD4" wp14:editId="622BAC9E">
              <wp:simplePos x="0" y="0"/>
              <wp:positionH relativeFrom="page">
                <wp:posOffset>706755</wp:posOffset>
              </wp:positionH>
              <wp:positionV relativeFrom="page">
                <wp:posOffset>462915</wp:posOffset>
              </wp:positionV>
              <wp:extent cx="6133465" cy="165735"/>
              <wp:effectExtent l="0" t="0" r="635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34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59D7" w:rsidRPr="00CF586D" w:rsidRDefault="008759D7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it-IT"/>
                            </w:rPr>
                          </w:pPr>
                          <w:r w:rsidRPr="00CF586D">
                            <w:rPr>
                              <w:rFonts w:ascii="Calibri"/>
                              <w:spacing w:val="-1"/>
                              <w:lang w:val="it-IT"/>
                            </w:rPr>
                            <w:t>ALLEGATO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2631F3">
                            <w:rPr>
                              <w:rFonts w:ascii="Calibri"/>
                              <w:spacing w:val="2"/>
                              <w:lang w:val="it-IT"/>
                            </w:rPr>
                            <w:t>12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– LOTTO N. </w:t>
                          </w:r>
                          <w:r w:rsidR="005029A4">
                            <w:rPr>
                              <w:rFonts w:ascii="Calibri"/>
                              <w:spacing w:val="2"/>
                              <w:lang w:val="it-IT"/>
                            </w:rPr>
                            <w:t>3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>–</w:t>
                          </w:r>
                          <w:r w:rsid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2631F3">
                            <w:rPr>
                              <w:rFonts w:ascii="Calibri"/>
                              <w:spacing w:val="2"/>
                              <w:lang w:val="it-IT"/>
                            </w:rPr>
                            <w:t>Magazzino Comunale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36.45pt;width:482.95pt;height:13.05pt;z-index:-11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OTrQIAAKk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" filled="f" stroked="f">
              <v:textbox inset="0,0,0,0">
                <w:txbxContent>
                  <w:p w:rsidR="008759D7" w:rsidRPr="00CF586D" w:rsidRDefault="008759D7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it-IT"/>
                      </w:rPr>
                    </w:pPr>
                    <w:r w:rsidRPr="00CF586D">
                      <w:rPr>
                        <w:rFonts w:ascii="Calibri"/>
                        <w:spacing w:val="-1"/>
                        <w:lang w:val="it-IT"/>
                      </w:rPr>
                      <w:t>ALLEGATO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2631F3">
                      <w:rPr>
                        <w:rFonts w:ascii="Calibri"/>
                        <w:spacing w:val="2"/>
                        <w:lang w:val="it-IT"/>
                      </w:rPr>
                      <w:t>12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– LOTTO N. </w:t>
                    </w:r>
                    <w:r w:rsidR="005029A4">
                      <w:rPr>
                        <w:rFonts w:ascii="Calibri"/>
                        <w:spacing w:val="2"/>
                        <w:lang w:val="it-IT"/>
                      </w:rPr>
                      <w:t>3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>–</w:t>
                    </w:r>
                    <w:r w:rsid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2631F3">
                      <w:rPr>
                        <w:rFonts w:ascii="Calibri"/>
                        <w:spacing w:val="2"/>
                        <w:lang w:val="it-IT"/>
                      </w:rPr>
                      <w:t>Magazzino Comunale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2BF9"/>
    <w:multiLevelType w:val="hybridMultilevel"/>
    <w:tmpl w:val="33E09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D3FFC"/>
    <w:multiLevelType w:val="hybridMultilevel"/>
    <w:tmpl w:val="B1EEA14C"/>
    <w:lvl w:ilvl="0" w:tplc="C7D4C08A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Courier New" w:eastAsia="Times New Roman" w:hAnsi="Courier New" w:cs="Courier New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F6231E3"/>
    <w:multiLevelType w:val="hybridMultilevel"/>
    <w:tmpl w:val="438E23C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1D"/>
    <w:rsid w:val="00003850"/>
    <w:rsid w:val="000056B2"/>
    <w:rsid w:val="00031A69"/>
    <w:rsid w:val="0003232F"/>
    <w:rsid w:val="00032DAA"/>
    <w:rsid w:val="000612CD"/>
    <w:rsid w:val="00066D84"/>
    <w:rsid w:val="0009508B"/>
    <w:rsid w:val="000E304D"/>
    <w:rsid w:val="000E4004"/>
    <w:rsid w:val="000F736D"/>
    <w:rsid w:val="00137026"/>
    <w:rsid w:val="001442DA"/>
    <w:rsid w:val="001677CD"/>
    <w:rsid w:val="001B2F13"/>
    <w:rsid w:val="001D3BFC"/>
    <w:rsid w:val="002067C6"/>
    <w:rsid w:val="00231689"/>
    <w:rsid w:val="0024051E"/>
    <w:rsid w:val="002631F3"/>
    <w:rsid w:val="00286531"/>
    <w:rsid w:val="00296B8C"/>
    <w:rsid w:val="002A4D44"/>
    <w:rsid w:val="00317059"/>
    <w:rsid w:val="00336F86"/>
    <w:rsid w:val="00343EC9"/>
    <w:rsid w:val="003C7379"/>
    <w:rsid w:val="003F7EBA"/>
    <w:rsid w:val="00410073"/>
    <w:rsid w:val="00464E9C"/>
    <w:rsid w:val="00491B06"/>
    <w:rsid w:val="004939A4"/>
    <w:rsid w:val="004A2A85"/>
    <w:rsid w:val="004C06AA"/>
    <w:rsid w:val="005029A4"/>
    <w:rsid w:val="00507FA3"/>
    <w:rsid w:val="00550C95"/>
    <w:rsid w:val="005A635B"/>
    <w:rsid w:val="005B1C7E"/>
    <w:rsid w:val="005E0947"/>
    <w:rsid w:val="005E5509"/>
    <w:rsid w:val="005E5814"/>
    <w:rsid w:val="00632576"/>
    <w:rsid w:val="006E23AC"/>
    <w:rsid w:val="00726933"/>
    <w:rsid w:val="00756016"/>
    <w:rsid w:val="007770BC"/>
    <w:rsid w:val="0078343B"/>
    <w:rsid w:val="007E7C9D"/>
    <w:rsid w:val="008224A2"/>
    <w:rsid w:val="00843FD9"/>
    <w:rsid w:val="008759D7"/>
    <w:rsid w:val="008A16A1"/>
    <w:rsid w:val="008A5AE8"/>
    <w:rsid w:val="008B1C5D"/>
    <w:rsid w:val="008E104B"/>
    <w:rsid w:val="009037F2"/>
    <w:rsid w:val="00906B92"/>
    <w:rsid w:val="009076A3"/>
    <w:rsid w:val="009C22C7"/>
    <w:rsid w:val="009F4553"/>
    <w:rsid w:val="00A03DE3"/>
    <w:rsid w:val="00A058B5"/>
    <w:rsid w:val="00A51BB8"/>
    <w:rsid w:val="00A92B1D"/>
    <w:rsid w:val="00AB78B1"/>
    <w:rsid w:val="00B05E61"/>
    <w:rsid w:val="00BB732D"/>
    <w:rsid w:val="00C253F5"/>
    <w:rsid w:val="00C42FAD"/>
    <w:rsid w:val="00C74086"/>
    <w:rsid w:val="00C83862"/>
    <w:rsid w:val="00C93592"/>
    <w:rsid w:val="00CB1FC6"/>
    <w:rsid w:val="00CF05DD"/>
    <w:rsid w:val="00CF586D"/>
    <w:rsid w:val="00D02BE2"/>
    <w:rsid w:val="00D43AEA"/>
    <w:rsid w:val="00D522F6"/>
    <w:rsid w:val="00D6701B"/>
    <w:rsid w:val="00DB671D"/>
    <w:rsid w:val="00DC7526"/>
    <w:rsid w:val="00DF1A8A"/>
    <w:rsid w:val="00E272A4"/>
    <w:rsid w:val="00E3405E"/>
    <w:rsid w:val="00E7411B"/>
    <w:rsid w:val="00E975EA"/>
    <w:rsid w:val="00EF43FC"/>
    <w:rsid w:val="00F92CC4"/>
    <w:rsid w:val="00FA2EA7"/>
    <w:rsid w:val="00FD4CEC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9E5A81-3FF3-4C6A-BC17-7BE9CCC3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Gabbuti Stefano</dc:creator>
  <cp:lastModifiedBy>Valued Acer Customer</cp:lastModifiedBy>
  <cp:revision>6</cp:revision>
  <cp:lastPrinted>2014-10-07T08:50:00Z</cp:lastPrinted>
  <dcterms:created xsi:type="dcterms:W3CDTF">2014-11-17T15:08:00Z</dcterms:created>
  <dcterms:modified xsi:type="dcterms:W3CDTF">2015-01-12T14:22:00Z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2014-10-06T00:00:00Z</vt:filetime>
  </property>
</Properties>
</file>