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DF4CD1" w:rsidRDefault="00DF4CD1" w:rsidP="00D42F6B">
      <w:pPr>
        <w:spacing w:line="266" w:lineRule="auto"/>
        <w:ind w:left="2121" w:hanging="1810"/>
        <w:jc w:val="center"/>
        <w:rPr>
          <w:rFonts w:ascii="Tahoma" w:eastAsia="Tahoma" w:hAnsi="Tahoma" w:cs="Tahoma"/>
          <w:b/>
          <w:spacing w:val="-2"/>
          <w:lang w:val="it-IT"/>
        </w:rPr>
      </w:pPr>
      <w:r w:rsidRPr="00DF4CD1">
        <w:rPr>
          <w:rFonts w:ascii="Tahoma" w:eastAsia="Tahoma" w:hAnsi="Tahoma" w:cs="Tahoma"/>
          <w:b/>
          <w:spacing w:val="-2"/>
          <w:lang w:val="it-IT"/>
        </w:rPr>
        <w:t>CENTRO ANZIANI/</w:t>
      </w:r>
      <w:r w:rsidR="006347A5" w:rsidRPr="00DF4CD1">
        <w:rPr>
          <w:rFonts w:ascii="Tahoma" w:eastAsia="Tahoma" w:hAnsi="Tahoma" w:cs="Tahoma"/>
          <w:b/>
          <w:spacing w:val="-2"/>
          <w:lang w:val="it-IT"/>
        </w:rPr>
        <w:t>CENTRO COLORI DELLA VITA</w:t>
      </w:r>
      <w:r w:rsidR="00D6701B" w:rsidRPr="00DF4CD1">
        <w:rPr>
          <w:rFonts w:ascii="Tahoma" w:eastAsia="Tahoma" w:hAnsi="Tahoma" w:cs="Tahoma"/>
          <w:b/>
          <w:spacing w:val="-2"/>
          <w:lang w:val="it-IT"/>
        </w:rPr>
        <w:t xml:space="preserve"> – </w:t>
      </w:r>
      <w:r w:rsidR="006347A5" w:rsidRPr="00DF4CD1">
        <w:rPr>
          <w:rFonts w:ascii="Tahoma" w:eastAsia="Tahoma" w:hAnsi="Tahoma" w:cs="Tahoma"/>
          <w:b/>
          <w:spacing w:val="-2"/>
          <w:lang w:val="it-IT"/>
        </w:rPr>
        <w:t>Via della Lega Lombarda</w:t>
      </w:r>
      <w:r w:rsidR="00D42F6B" w:rsidRPr="00DF4CD1">
        <w:rPr>
          <w:rFonts w:ascii="Tahoma" w:eastAsia="Tahoma" w:hAnsi="Tahoma" w:cs="Tahoma"/>
          <w:b/>
          <w:spacing w:val="-2"/>
          <w:lang w:val="it-IT"/>
        </w:rPr>
        <w:t xml:space="preserve"> </w:t>
      </w:r>
      <w:r w:rsidR="00D6701B" w:rsidRPr="00DF4CD1">
        <w:rPr>
          <w:rFonts w:ascii="Tahoma" w:eastAsia="Tahoma" w:hAnsi="Tahoma" w:cs="Tahoma"/>
          <w:b/>
          <w:spacing w:val="-2"/>
          <w:lang w:val="it-IT"/>
        </w:rPr>
        <w:t xml:space="preserve">– </w:t>
      </w:r>
      <w:r w:rsidR="00D6701B" w:rsidRPr="00DF4CD1">
        <w:rPr>
          <w:rFonts w:ascii="Tahoma" w:eastAsia="Tahoma" w:hAnsi="Tahoma" w:cs="Tahoma"/>
          <w:b/>
          <w:spacing w:val="-2"/>
          <w:u w:val="single"/>
          <w:lang w:val="it-IT"/>
        </w:rPr>
        <w:t xml:space="preserve">LOTTO N. </w:t>
      </w:r>
      <w:r w:rsidR="006347A5" w:rsidRPr="00DF4CD1">
        <w:rPr>
          <w:rFonts w:ascii="Tahoma" w:eastAsia="Tahoma" w:hAnsi="Tahoma" w:cs="Tahoma"/>
          <w:b/>
          <w:spacing w:val="-2"/>
          <w:u w:val="single"/>
          <w:lang w:val="it-IT"/>
        </w:rPr>
        <w:t>3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DB671D" w:rsidTr="00C40E5A">
        <w:trPr>
          <w:cantSplit/>
          <w:trHeight w:hRule="exact" w:val="564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053DD9" w:rsidP="00053DD9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Corridoi</w:t>
            </w:r>
            <w:proofErr w:type="spellEnd"/>
            <w:r>
              <w:rPr>
                <w:rFonts w:ascii="Tahoma"/>
                <w:spacing w:val="-1"/>
                <w:sz w:val="20"/>
              </w:rPr>
              <w:t>/</w:t>
            </w:r>
            <w:proofErr w:type="spellStart"/>
            <w:r>
              <w:rPr>
                <w:rFonts w:ascii="Tahoma"/>
                <w:spacing w:val="-1"/>
                <w:sz w:val="20"/>
              </w:rPr>
              <w:t>disimpegni</w:t>
            </w:r>
            <w:proofErr w:type="spellEnd"/>
            <w:r>
              <w:rPr>
                <w:rFonts w:ascii="Tahoma"/>
                <w:spacing w:val="-1"/>
                <w:sz w:val="20"/>
              </w:rPr>
              <w:t xml:space="preserve"> 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053DD9" w:rsidP="00053D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46,75</w:t>
            </w:r>
          </w:p>
        </w:tc>
      </w:tr>
      <w:tr w:rsidR="002067C6" w:rsidTr="00C40E5A">
        <w:trPr>
          <w:cantSplit/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Default="002067C6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Default="00053DD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Ingressi</w:t>
            </w:r>
            <w:proofErr w:type="spellEnd"/>
            <w:r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principali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179,60</w:t>
            </w:r>
          </w:p>
        </w:tc>
      </w:tr>
      <w:tr w:rsidR="002067C6" w:rsidRPr="002067C6" w:rsidTr="00032DAA">
        <w:trPr>
          <w:trHeight w:hRule="exact" w:val="250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Default="002067C6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8A16A1" w:rsidRDefault="002067C6" w:rsidP="002067C6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Atri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C40E5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067C6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Pr="008A16A1" w:rsidRDefault="002067C6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Default="00003850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  <w:lang w:val="it-IT"/>
              </w:rPr>
              <w:t>S</w:t>
            </w:r>
            <w:r w:rsidR="002067C6" w:rsidRPr="008A16A1">
              <w:rPr>
                <w:rFonts w:ascii="Tahoma"/>
                <w:sz w:val="20"/>
                <w:lang w:val="it-IT"/>
              </w:rPr>
              <w:t>cale</w:t>
            </w:r>
            <w:r w:rsidR="00053DD9">
              <w:rPr>
                <w:rFonts w:ascii="Tahoma"/>
                <w:spacing w:val="-3"/>
                <w:sz w:val="20"/>
                <w:lang w:val="it-IT"/>
              </w:rPr>
              <w:t>, rampe e</w:t>
            </w:r>
            <w:r w:rsidR="002067C6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2067C6" w:rsidRPr="008A16A1">
              <w:rPr>
                <w:rFonts w:ascii="Tahoma"/>
                <w:sz w:val="20"/>
                <w:lang w:val="it-IT"/>
              </w:rPr>
              <w:t>pianerottoli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671D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DB671D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2067C6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Ascensori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4C06AA">
              <w:rPr>
                <w:rFonts w:ascii="Tahoma" w:eastAsia="Tahoma" w:hAnsi="Tahoma" w:cs="Tahoma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C40E5A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053DD9" w:rsidTr="00292A59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53DD9" w:rsidRDefault="00053DD9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3DD9" w:rsidRDefault="00053DD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3DD9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53DD9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44,45</w:t>
            </w:r>
          </w:p>
        </w:tc>
      </w:tr>
      <w:tr w:rsidR="00053DD9" w:rsidRPr="00DF4CD1" w:rsidTr="00292A59">
        <w:trPr>
          <w:trHeight w:hRule="exact" w:val="250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053DD9" w:rsidRDefault="00053DD9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3DD9" w:rsidRPr="008A16A1" w:rsidRDefault="00053DD9" w:rsidP="005E5814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3DD9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3DD9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DB671D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A16A1" w:rsidRDefault="00DB671D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343EC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Pareti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servizi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DB671D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DB671D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3DD9" w:rsidRPr="00DF4CD1" w:rsidTr="0054420F">
        <w:trPr>
          <w:trHeight w:val="767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53DD9" w:rsidRDefault="00053DD9" w:rsidP="00032DAA">
            <w:pPr>
              <w:pStyle w:val="TableParagraph"/>
              <w:spacing w:before="125"/>
              <w:ind w:left="755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 xml:space="preserve">Sale </w:t>
            </w:r>
            <w:proofErr w:type="spellStart"/>
            <w:r>
              <w:rPr>
                <w:rFonts w:ascii="Tahoma"/>
                <w:spacing w:val="-1"/>
                <w:sz w:val="20"/>
              </w:rPr>
              <w:t>ricreative</w:t>
            </w:r>
            <w:proofErr w:type="spellEnd"/>
            <w:r>
              <w:rPr>
                <w:rFonts w:ascii="Tahoma"/>
                <w:spacing w:val="-1"/>
                <w:sz w:val="20"/>
              </w:rPr>
              <w:t>/</w:t>
            </w:r>
            <w:proofErr w:type="spellStart"/>
            <w:r>
              <w:rPr>
                <w:rFonts w:ascii="Tahoma"/>
                <w:spacing w:val="-1"/>
                <w:sz w:val="20"/>
              </w:rPr>
              <w:t>uffici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53DD9" w:rsidRPr="00343EC9" w:rsidRDefault="00053DD9" w:rsidP="00053DD9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43EC9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Sala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carte, lettura, tv, computer, </w:t>
            </w:r>
            <w:proofErr w:type="spellStart"/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decupage</w:t>
            </w:r>
            <w:proofErr w:type="spellEnd"/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, etc.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53DD9" w:rsidRPr="00343EC9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53DD9" w:rsidRPr="00343EC9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417,80</w:t>
            </w:r>
          </w:p>
        </w:tc>
      </w:tr>
      <w:tr w:rsidR="00032DAA" w:rsidRPr="00DF4CD1" w:rsidTr="00032DAA">
        <w:trPr>
          <w:trHeight w:hRule="exact" w:val="49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32DAA" w:rsidRDefault="00032DAA" w:rsidP="00032DAA">
            <w:pPr>
              <w:pStyle w:val="TableParagraph"/>
              <w:spacing w:before="118"/>
              <w:ind w:left="101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Superfici</w:t>
            </w:r>
            <w:proofErr w:type="spellEnd"/>
            <w:r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scoperte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8A16A1" w:rsidRDefault="00032DAA" w:rsidP="00D02BE2">
            <w:pPr>
              <w:pStyle w:val="TableParagraph"/>
              <w:ind w:left="102" w:right="815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T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errazze,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Tahoma"/>
                <w:spacing w:val="-3"/>
                <w:sz w:val="20"/>
                <w:lang w:val="it-IT"/>
              </w:rPr>
              <w:t xml:space="preserve">balconi,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aree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sosta,</w:t>
            </w:r>
            <w:r w:rsidRPr="008A16A1">
              <w:rPr>
                <w:rFonts w:ascii="Tahoma"/>
                <w:spacing w:val="29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percorsi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acceso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032DA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032DAA" w:rsidRPr="00053DD9" w:rsidTr="00032DAA">
        <w:trPr>
          <w:trHeight w:hRule="exact" w:val="492"/>
          <w:jc w:val="center"/>
        </w:trPr>
        <w:tc>
          <w:tcPr>
            <w:tcW w:w="360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32DAA" w:rsidRPr="00AA1886" w:rsidRDefault="00032DAA" w:rsidP="005E5814">
            <w:pPr>
              <w:pStyle w:val="TableParagraph"/>
              <w:spacing w:before="118"/>
              <w:ind w:left="1012"/>
              <w:jc w:val="center"/>
              <w:rPr>
                <w:rFonts w:ascii="Tahoma"/>
                <w:spacing w:val="-1"/>
                <w:sz w:val="20"/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Default="00032DAA" w:rsidP="00D02BE2">
            <w:pPr>
              <w:pStyle w:val="TableParagraph"/>
              <w:ind w:left="102" w:right="815"/>
              <w:jc w:val="center"/>
              <w:rPr>
                <w:rFonts w:ascii="Tahoma"/>
                <w:sz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Cortile esterno</w:t>
            </w:r>
            <w:r w:rsidR="00053DD9">
              <w:rPr>
                <w:rFonts w:ascii="Tahoma"/>
                <w:sz w:val="20"/>
                <w:lang w:val="it-IT"/>
              </w:rPr>
              <w:t xml:space="preserve"> con campo bocce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400994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50,00</w:t>
            </w:r>
          </w:p>
        </w:tc>
      </w:tr>
      <w:tr w:rsidR="00032DAA" w:rsidRPr="002067C6" w:rsidTr="00024167">
        <w:trPr>
          <w:trHeight w:val="639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032DAA" w:rsidRPr="00053DD9" w:rsidRDefault="00032DAA" w:rsidP="005E5814">
            <w:pPr>
              <w:pStyle w:val="TableParagraph"/>
              <w:spacing w:before="118"/>
              <w:ind w:left="1012"/>
              <w:jc w:val="center"/>
              <w:rPr>
                <w:rFonts w:ascii="Tahoma"/>
                <w:spacing w:val="-1"/>
                <w:sz w:val="20"/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032DAA" w:rsidRPr="008A16A1" w:rsidRDefault="00032DAA" w:rsidP="00053DD9">
            <w:pPr>
              <w:pStyle w:val="TableParagraph"/>
              <w:ind w:left="102" w:right="815"/>
              <w:jc w:val="center"/>
              <w:rPr>
                <w:rFonts w:ascii="Tahoma"/>
                <w:sz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Portico ingresso principale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032DAA" w:rsidRPr="002067C6" w:rsidRDefault="00053DD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032DAA" w:rsidRPr="002067C6" w:rsidRDefault="00032DA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DB671D" w:rsidRPr="00DF4CD1" w:rsidTr="00024167">
        <w:trPr>
          <w:trHeight w:hRule="exact" w:val="730"/>
          <w:jc w:val="center"/>
        </w:trPr>
        <w:tc>
          <w:tcPr>
            <w:tcW w:w="3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Default="004C06AA" w:rsidP="005E5814">
            <w:pPr>
              <w:pStyle w:val="TableParagraph"/>
              <w:spacing w:before="139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FE30FB" w:rsidRDefault="00FE30FB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FE30FB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Locali tecnici (central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</w:t>
            </w:r>
            <w:r w:rsidRPr="00FE30FB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termica, impianto</w:t>
            </w:r>
            <w:r w:rsidRPr="00FE30FB">
              <w:rPr>
                <w:rFonts w:ascii="Tahoma"/>
                <w:spacing w:val="-1"/>
                <w:sz w:val="20"/>
                <w:lang w:val="it-IT"/>
              </w:rPr>
              <w:t xml:space="preserve"> condizionamento, </w:t>
            </w:r>
            <w:r w:rsidRPr="00FE30FB">
              <w:rPr>
                <w:rFonts w:ascii="Tahoma" w:hAnsi="Tahoma" w:cs="Tahoma"/>
                <w:spacing w:val="-1"/>
                <w:sz w:val="20"/>
                <w:lang w:val="it-IT"/>
              </w:rPr>
              <w:t xml:space="preserve">unità 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>t</w:t>
            </w:r>
            <w:r w:rsidRPr="00FE30FB">
              <w:rPr>
                <w:rFonts w:ascii="Tahoma"/>
                <w:spacing w:val="-1"/>
                <w:sz w:val="20"/>
                <w:lang w:val="it-IT"/>
              </w:rPr>
              <w:t xml:space="preserve">rattamento aria, </w:t>
            </w:r>
            <w:proofErr w:type="spellStart"/>
            <w:r w:rsidRPr="00FE30FB">
              <w:rPr>
                <w:rFonts w:ascii="Tahoma"/>
                <w:spacing w:val="-1"/>
                <w:sz w:val="20"/>
                <w:lang w:val="it-IT"/>
              </w:rPr>
              <w:t>etc</w:t>
            </w:r>
            <w:proofErr w:type="spellEnd"/>
            <w:r w:rsidRPr="00FE30FB">
              <w:rPr>
                <w:rFonts w:ascii="Tahoma"/>
                <w:spacing w:val="-1"/>
                <w:sz w:val="20"/>
                <w:lang w:val="it-IT"/>
              </w:rPr>
              <w:t>,)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AA1886" w:rsidRDefault="00024167" w:rsidP="005E5814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AA1886" w:rsidRDefault="00DB671D" w:rsidP="005E5814">
            <w:pPr>
              <w:jc w:val="center"/>
              <w:rPr>
                <w:lang w:val="it-IT"/>
              </w:rPr>
            </w:pPr>
          </w:p>
        </w:tc>
      </w:tr>
      <w:tr w:rsidR="00DB671D" w:rsidRPr="00DF4CD1" w:rsidTr="00024167">
        <w:trPr>
          <w:trHeight w:hRule="exact" w:val="492"/>
          <w:jc w:val="center"/>
        </w:trPr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AA1886" w:rsidRDefault="00DB671D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A16A1" w:rsidRDefault="004C06AA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32DA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Stanze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server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macchinari</w:t>
            </w:r>
            <w:r w:rsidRPr="008A16A1">
              <w:rPr>
                <w:rFonts w:ascii="Tahoma"/>
                <w:spacing w:val="24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informatici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A16A1" w:rsidRDefault="00024167" w:rsidP="005E5814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A16A1" w:rsidRDefault="00DB671D" w:rsidP="005E5814">
            <w:pPr>
              <w:jc w:val="center"/>
              <w:rPr>
                <w:lang w:val="it-IT"/>
              </w:rPr>
            </w:pPr>
          </w:p>
        </w:tc>
      </w:tr>
      <w:tr w:rsidR="00DB671D" w:rsidTr="00024167">
        <w:trPr>
          <w:trHeight w:hRule="exact" w:val="350"/>
          <w:jc w:val="center"/>
        </w:trPr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A16A1" w:rsidRDefault="00DB671D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Default="004C06AA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Magazzini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Default="00024167" w:rsidP="005E5814">
            <w:pPr>
              <w:jc w:val="center"/>
            </w:pPr>
            <w: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Default="00DB671D" w:rsidP="005E5814">
            <w:pPr>
              <w:jc w:val="center"/>
            </w:pPr>
          </w:p>
        </w:tc>
      </w:tr>
      <w:tr w:rsidR="00FE30FB" w:rsidTr="00024167">
        <w:trPr>
          <w:trHeight w:val="513"/>
          <w:jc w:val="center"/>
        </w:trPr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FB" w:rsidRDefault="00FE30FB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FB" w:rsidRDefault="00FE30FB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Spogliatoi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FB" w:rsidRDefault="00024167" w:rsidP="005E5814">
            <w:pPr>
              <w:jc w:val="center"/>
            </w:pPr>
            <w: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0FB" w:rsidRDefault="00024167" w:rsidP="005E5814">
            <w:pPr>
              <w:jc w:val="center"/>
            </w:pPr>
            <w:r>
              <w:t>19,40</w:t>
            </w:r>
          </w:p>
        </w:tc>
      </w:tr>
    </w:tbl>
    <w:p w:rsidR="00DB671D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024167" w:rsidRPr="00024167" w:rsidRDefault="00024167" w:rsidP="00024167">
      <w:pPr>
        <w:spacing w:before="5"/>
        <w:rPr>
          <w:rFonts w:ascii="Tahoma" w:eastAsia="Tahoma" w:hAnsi="Tahoma" w:cs="Tahoma"/>
          <w:sz w:val="20"/>
          <w:szCs w:val="20"/>
          <w:lang w:val="it-IT"/>
        </w:rPr>
      </w:pPr>
      <w:r w:rsidRPr="00024167">
        <w:rPr>
          <w:rFonts w:ascii="Tahoma" w:eastAsia="Tahoma" w:hAnsi="Tahoma" w:cs="Tahoma"/>
          <w:sz w:val="20"/>
          <w:szCs w:val="20"/>
          <w:lang w:val="it-IT"/>
        </w:rPr>
        <w:t xml:space="preserve">Si precisano di seguito le superfici complessive relative al Centro </w:t>
      </w:r>
      <w:r>
        <w:rPr>
          <w:rFonts w:ascii="Tahoma" w:eastAsia="Tahoma" w:hAnsi="Tahoma" w:cs="Tahoma"/>
          <w:sz w:val="20"/>
          <w:szCs w:val="20"/>
          <w:lang w:val="it-IT"/>
        </w:rPr>
        <w:t>Diurno Anziani – Centro Colori della Vita</w:t>
      </w:r>
      <w:r w:rsidRPr="00024167"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024167" w:rsidRPr="00024167" w:rsidRDefault="00024167" w:rsidP="00024167">
      <w:pPr>
        <w:spacing w:before="5"/>
        <w:rPr>
          <w:rFonts w:ascii="Tahoma" w:eastAsia="Tahoma" w:hAnsi="Tahoma" w:cs="Tahoma"/>
          <w:sz w:val="20"/>
          <w:szCs w:val="20"/>
          <w:lang w:val="it-IT"/>
        </w:rPr>
      </w:pPr>
      <w:r w:rsidRPr="00024167">
        <w:rPr>
          <w:rFonts w:ascii="Tahoma" w:eastAsia="Tahoma" w:hAnsi="Tahoma" w:cs="Tahoma"/>
          <w:sz w:val="20"/>
          <w:szCs w:val="20"/>
          <w:lang w:val="it-IT"/>
        </w:rPr>
        <w:t xml:space="preserve">Superficie complessiva dei pavimenti: mq. </w:t>
      </w:r>
      <w:r>
        <w:rPr>
          <w:rFonts w:ascii="Tahoma" w:eastAsia="Tahoma" w:hAnsi="Tahoma" w:cs="Tahoma"/>
          <w:sz w:val="20"/>
          <w:szCs w:val="20"/>
          <w:lang w:val="it-IT"/>
        </w:rPr>
        <w:t>708</w:t>
      </w:r>
      <w:r w:rsidRPr="00024167">
        <w:rPr>
          <w:rFonts w:ascii="Tahoma" w:eastAsia="Tahoma" w:hAnsi="Tahoma" w:cs="Tahoma"/>
          <w:sz w:val="20"/>
          <w:szCs w:val="20"/>
          <w:lang w:val="it-IT"/>
        </w:rPr>
        <w:t>,00 circa</w:t>
      </w:r>
      <w:r>
        <w:rPr>
          <w:rFonts w:ascii="Tahoma" w:eastAsia="Tahoma" w:hAnsi="Tahoma" w:cs="Tahoma"/>
          <w:sz w:val="20"/>
          <w:szCs w:val="20"/>
          <w:lang w:val="it-IT"/>
        </w:rPr>
        <w:t>;</w:t>
      </w:r>
    </w:p>
    <w:p w:rsidR="00024167" w:rsidRPr="00024167" w:rsidRDefault="00024167" w:rsidP="00024167">
      <w:pPr>
        <w:spacing w:before="5"/>
        <w:rPr>
          <w:rFonts w:ascii="Tahoma" w:eastAsia="Tahoma" w:hAnsi="Tahoma" w:cs="Tahoma"/>
          <w:sz w:val="20"/>
          <w:szCs w:val="20"/>
          <w:lang w:val="it-IT"/>
        </w:rPr>
      </w:pPr>
      <w:r w:rsidRPr="00024167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accessibili senza ponteggi e/o autoscale: mq. </w:t>
      </w:r>
      <w:r>
        <w:rPr>
          <w:rFonts w:ascii="Tahoma" w:eastAsia="Tahoma" w:hAnsi="Tahoma" w:cs="Tahoma"/>
          <w:sz w:val="20"/>
          <w:szCs w:val="20"/>
          <w:lang w:val="it-IT"/>
        </w:rPr>
        <w:t>129,45</w:t>
      </w:r>
      <w:r w:rsidRPr="00024167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  <w:r>
        <w:rPr>
          <w:rFonts w:ascii="Tahoma" w:eastAsia="Tahoma" w:hAnsi="Tahoma" w:cs="Tahoma"/>
          <w:sz w:val="20"/>
          <w:szCs w:val="20"/>
          <w:lang w:val="it-IT"/>
        </w:rPr>
        <w:t>.</w:t>
      </w:r>
    </w:p>
    <w:p w:rsidR="00DB671D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1D2466" w:rsidRPr="008759D7" w:rsidRDefault="001D2466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Pr="00D02BE2">
        <w:rPr>
          <w:lang w:val="it-IT"/>
        </w:rPr>
        <w:t>-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AA1886" w:rsidRPr="00037EA3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AA1886" w:rsidP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37EA3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024167" w:rsidP="00AA1886">
            <w:pPr>
              <w:jc w:val="center"/>
            </w:pPr>
            <w:r>
              <w:t>27</w:t>
            </w:r>
          </w:p>
        </w:tc>
      </w:tr>
      <w:tr w:rsidR="00AA1886" w:rsidRPr="00037EA3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37EA3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024167" w:rsidP="00AA1886">
            <w:pPr>
              <w:jc w:val="center"/>
            </w:pPr>
            <w:r>
              <w:t>18</w:t>
            </w:r>
          </w:p>
        </w:tc>
      </w:tr>
      <w:tr w:rsidR="00AA1886" w:rsidRPr="00037EA3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37EA3">
              <w:rPr>
                <w:rFonts w:ascii="Tahoma"/>
                <w:spacing w:val="-1"/>
                <w:sz w:val="20"/>
              </w:rPr>
              <w:t>Serrande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024167" w:rsidP="00AA1886">
            <w:pPr>
              <w:jc w:val="center"/>
            </w:pPr>
            <w:r>
              <w:t>9</w:t>
            </w:r>
          </w:p>
        </w:tc>
      </w:tr>
      <w:tr w:rsidR="00AA1886" w:rsidRPr="00037EA3" w:rsidTr="00D30B7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024167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Tapparelle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024167" w:rsidP="00AA1886">
            <w:pPr>
              <w:jc w:val="center"/>
            </w:pPr>
            <w:r>
              <w:t>12</w:t>
            </w:r>
          </w:p>
        </w:tc>
      </w:tr>
      <w:tr w:rsidR="00AA1886" w:rsidRPr="00037EA3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37EA3">
              <w:rPr>
                <w:rFonts w:ascii="Tahoma"/>
                <w:spacing w:val="-1"/>
                <w:sz w:val="20"/>
              </w:rPr>
              <w:t>Tende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024167" w:rsidP="00AA1886">
            <w:pPr>
              <w:jc w:val="center"/>
            </w:pPr>
            <w:r>
              <w:t>45</w:t>
            </w:r>
          </w:p>
        </w:tc>
      </w:tr>
      <w:tr w:rsidR="00AA1886" w:rsidRPr="00037EA3" w:rsidTr="00D30B7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037EA3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B216E6" w:rsidP="00AA1886">
            <w:pPr>
              <w:jc w:val="center"/>
            </w:pPr>
            <w:r>
              <w:t>27</w:t>
            </w:r>
          </w:p>
        </w:tc>
      </w:tr>
      <w:tr w:rsidR="00AA1886" w:rsidRPr="00037EA3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37EA3">
              <w:rPr>
                <w:rFonts w:ascii="Tahoma"/>
                <w:spacing w:val="-1"/>
                <w:sz w:val="20"/>
              </w:rPr>
              <w:t>Maniglie</w:t>
            </w:r>
            <w:proofErr w:type="spellEnd"/>
            <w:r w:rsidRPr="00037EA3">
              <w:rPr>
                <w:rFonts w:ascii="Tahoma"/>
                <w:spacing w:val="-3"/>
                <w:sz w:val="20"/>
              </w:rPr>
              <w:t xml:space="preserve"> </w:t>
            </w:r>
            <w:r w:rsidRPr="00037EA3">
              <w:rPr>
                <w:rFonts w:ascii="Tahoma"/>
                <w:sz w:val="20"/>
              </w:rPr>
              <w:t>e</w:t>
            </w:r>
            <w:r w:rsidRPr="00037EA3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037EA3">
              <w:rPr>
                <w:rFonts w:ascii="Tahoma"/>
                <w:spacing w:val="-1"/>
                <w:sz w:val="20"/>
              </w:rPr>
              <w:t>targhe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B216E6" w:rsidP="00AA1886">
            <w:pPr>
              <w:jc w:val="center"/>
            </w:pPr>
            <w:r>
              <w:t>21</w:t>
            </w:r>
          </w:p>
        </w:tc>
      </w:tr>
      <w:tr w:rsidR="00AA1886" w:rsidRPr="00037EA3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B216E6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B216E6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B216E6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B216E6">
              <w:rPr>
                <w:rFonts w:ascii="Tahoma"/>
                <w:sz w:val="20"/>
                <w:lang w:val="it-IT"/>
              </w:rPr>
              <w:t>e/o</w:t>
            </w:r>
            <w:r w:rsidRPr="00B216E6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B216E6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B216E6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B216E6">
              <w:rPr>
                <w:rFonts w:ascii="Tahoma"/>
                <w:sz w:val="20"/>
                <w:lang w:val="it-IT"/>
              </w:rPr>
              <w:t>di</w:t>
            </w:r>
            <w:r w:rsidRPr="00B216E6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B216E6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B216E6" w:rsidRDefault="00B216E6" w:rsidP="00AA1886">
            <w:pPr>
              <w:jc w:val="center"/>
              <w:rPr>
                <w:lang w:val="it-IT"/>
              </w:rPr>
            </w:pPr>
            <w:r w:rsidRPr="00B216E6">
              <w:rPr>
                <w:lang w:val="it-IT"/>
              </w:rPr>
              <w:t>21</w:t>
            </w:r>
          </w:p>
        </w:tc>
      </w:tr>
      <w:tr w:rsidR="00AA1886" w:rsidRPr="00037EA3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B216E6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B216E6">
              <w:rPr>
                <w:rFonts w:ascii="Tahoma"/>
                <w:spacing w:val="-1"/>
                <w:sz w:val="20"/>
              </w:rPr>
              <w:t>Portoni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B216E6" w:rsidRDefault="00B216E6" w:rsidP="00AA1886">
            <w:pPr>
              <w:jc w:val="center"/>
            </w:pPr>
            <w:r w:rsidRPr="00B216E6">
              <w:t>2</w:t>
            </w:r>
          </w:p>
        </w:tc>
      </w:tr>
      <w:tr w:rsidR="00AA1886" w:rsidRPr="00037EA3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B216E6" w:rsidRDefault="00AA1886" w:rsidP="00B216E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B216E6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B216E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B216E6">
              <w:rPr>
                <w:rFonts w:ascii="Tahoma"/>
                <w:sz w:val="20"/>
                <w:lang w:val="it-IT"/>
              </w:rPr>
              <w:t>di</w:t>
            </w:r>
            <w:r w:rsidRPr="00B216E6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B216E6">
              <w:rPr>
                <w:rFonts w:ascii="Tahoma"/>
                <w:sz w:val="20"/>
                <w:lang w:val="it-IT"/>
              </w:rPr>
              <w:t>illuminazione</w:t>
            </w:r>
            <w:r w:rsidR="00E45656" w:rsidRPr="00B216E6">
              <w:rPr>
                <w:rFonts w:ascii="Tahoma"/>
                <w:sz w:val="20"/>
                <w:lang w:val="it-IT"/>
              </w:rPr>
              <w:t xml:space="preserve"> (</w:t>
            </w:r>
            <w:r w:rsidR="00B216E6" w:rsidRPr="00B216E6">
              <w:rPr>
                <w:rFonts w:ascii="Tahoma"/>
                <w:sz w:val="20"/>
                <w:lang w:val="it-IT"/>
              </w:rPr>
              <w:t>neon + plafoniere</w:t>
            </w:r>
            <w:r w:rsidR="00E45656" w:rsidRPr="00B216E6">
              <w:rPr>
                <w:rFonts w:ascii="Tahoma"/>
                <w:sz w:val="20"/>
                <w:lang w:val="it-IT"/>
              </w:rPr>
              <w:t>)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B216E6" w:rsidRDefault="00B216E6" w:rsidP="00AA1886">
            <w:pPr>
              <w:jc w:val="center"/>
              <w:rPr>
                <w:lang w:val="it-IT"/>
              </w:rPr>
            </w:pPr>
            <w:r w:rsidRPr="00B216E6">
              <w:rPr>
                <w:lang w:val="it-IT"/>
              </w:rPr>
              <w:t>32 (23 + 9)</w:t>
            </w:r>
          </w:p>
        </w:tc>
      </w:tr>
      <w:tr w:rsidR="00AA1886" w:rsidRPr="00037EA3" w:rsidTr="00D30B7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B216E6" w:rsidRDefault="00AA1886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B216E6">
              <w:rPr>
                <w:rFonts w:ascii="Tahoma"/>
                <w:sz w:val="20"/>
              </w:rPr>
              <w:t>Cartelli</w:t>
            </w:r>
            <w:proofErr w:type="spellEnd"/>
            <w:r w:rsidRPr="00B216E6">
              <w:rPr>
                <w:rFonts w:ascii="Tahoma"/>
                <w:spacing w:val="-5"/>
                <w:sz w:val="20"/>
              </w:rPr>
              <w:t xml:space="preserve"> </w:t>
            </w:r>
            <w:r w:rsidRPr="00B216E6">
              <w:rPr>
                <w:rFonts w:ascii="Tahoma"/>
                <w:sz w:val="20"/>
              </w:rPr>
              <w:t>e</w:t>
            </w:r>
            <w:r w:rsidRPr="00B216E6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B216E6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B216E6" w:rsidRDefault="00B216E6" w:rsidP="00AA1886">
            <w:pPr>
              <w:jc w:val="center"/>
            </w:pPr>
            <w:r w:rsidRPr="00B216E6">
              <w:t>0</w:t>
            </w:r>
          </w:p>
        </w:tc>
      </w:tr>
      <w:tr w:rsidR="00B216E6" w:rsidRPr="00B216E6" w:rsidTr="00D30B7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16E6" w:rsidRPr="00B216E6" w:rsidRDefault="00B216E6">
            <w:pPr>
              <w:pStyle w:val="TableParagraph"/>
              <w:spacing w:line="238" w:lineRule="exact"/>
              <w:ind w:left="102"/>
              <w:rPr>
                <w:rFonts w:ascii="Tahoma"/>
                <w:sz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V</w:t>
            </w:r>
            <w:r w:rsidRPr="00B216E6">
              <w:rPr>
                <w:rFonts w:ascii="Tahoma"/>
                <w:sz w:val="20"/>
                <w:lang w:val="it-IT"/>
              </w:rPr>
              <w:t>entilatori a soffitto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16E6" w:rsidRPr="00B216E6" w:rsidRDefault="00B216E6" w:rsidP="00AA188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4</w:t>
            </w:r>
          </w:p>
        </w:tc>
      </w:tr>
      <w:tr w:rsidR="00AA1886" w:rsidRPr="00DF4CD1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B216E6" w:rsidP="00B216E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Q</w:t>
            </w:r>
            <w:r w:rsidR="00AA1886" w:rsidRPr="00037EA3">
              <w:rPr>
                <w:rFonts w:ascii="Tahoma"/>
                <w:sz w:val="20"/>
                <w:lang w:val="it-IT"/>
              </w:rPr>
              <w:t>uadri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B216E6" w:rsidP="00AA188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13</w:t>
            </w:r>
          </w:p>
        </w:tc>
      </w:tr>
      <w:tr w:rsidR="00AA1886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037EA3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37EA3">
              <w:rPr>
                <w:rFonts w:ascii="Tahoma"/>
                <w:sz w:val="20"/>
              </w:rPr>
              <w:t>Moquette</w:t>
            </w:r>
            <w:proofErr w:type="spellEnd"/>
            <w:r w:rsidRPr="00037EA3">
              <w:rPr>
                <w:rFonts w:ascii="Tahoma"/>
                <w:sz w:val="20"/>
              </w:rPr>
              <w:t>/</w:t>
            </w:r>
            <w:proofErr w:type="spellStart"/>
            <w:r w:rsidRPr="00037EA3">
              <w:rPr>
                <w:rFonts w:ascii="Tahoma"/>
                <w:sz w:val="20"/>
              </w:rPr>
              <w:t>tappeti</w:t>
            </w:r>
            <w:proofErr w:type="spellEnd"/>
            <w:r w:rsidRPr="00037EA3">
              <w:rPr>
                <w:rFonts w:ascii="Tahoma"/>
                <w:sz w:val="20"/>
              </w:rPr>
              <w:t>/</w:t>
            </w:r>
            <w:r w:rsidRPr="00037EA3">
              <w:rPr>
                <w:rFonts w:ascii="Tahoma"/>
                <w:spacing w:val="-12"/>
                <w:sz w:val="20"/>
              </w:rPr>
              <w:t xml:space="preserve"> </w:t>
            </w:r>
            <w:proofErr w:type="spellStart"/>
            <w:r w:rsidRPr="00037EA3">
              <w:rPr>
                <w:rFonts w:ascii="Tahoma"/>
                <w:spacing w:val="-1"/>
                <w:sz w:val="20"/>
              </w:rPr>
              <w:t>stuoini</w:t>
            </w:r>
            <w:proofErr w:type="spellEnd"/>
            <w:r w:rsidRPr="00037EA3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Pr="00037EA3">
              <w:rPr>
                <w:rFonts w:ascii="Tahoma"/>
                <w:spacing w:val="-1"/>
                <w:sz w:val="20"/>
              </w:rPr>
              <w:t>zerbini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E6455C" w:rsidRDefault="00B216E6" w:rsidP="00AA1886">
            <w:pPr>
              <w:jc w:val="center"/>
            </w:pPr>
            <w:r>
              <w:t>2</w:t>
            </w:r>
          </w:p>
        </w:tc>
      </w:tr>
    </w:tbl>
    <w:p w:rsidR="00DB671D" w:rsidRPr="001D2466" w:rsidRDefault="00DB671D">
      <w:pPr>
        <w:spacing w:before="3"/>
        <w:rPr>
          <w:rFonts w:ascii="Tahoma" w:eastAsia="Tahoma" w:hAnsi="Tahoma" w:cs="Tahoma"/>
          <w:sz w:val="20"/>
          <w:szCs w:val="20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1D2466">
        <w:rPr>
          <w:spacing w:val="-1"/>
          <w:lang w:val="it-IT"/>
        </w:rPr>
        <w:t>Ta</w:t>
      </w:r>
      <w:r w:rsidRPr="008A16A1">
        <w:rPr>
          <w:spacing w:val="-1"/>
          <w:lang w:val="it-IT"/>
        </w:rPr>
        <w:t>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lastRenderedPageBreak/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a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3/S,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</w:t>
            </w:r>
          </w:p>
        </w:tc>
      </w:tr>
    </w:tbl>
    <w:p w:rsidR="00DB671D" w:rsidRDefault="00DB671D">
      <w:pPr>
        <w:spacing w:before="7"/>
        <w:rPr>
          <w:rFonts w:ascii="Tahoma" w:eastAsia="Tahoma" w:hAnsi="Tahoma" w:cs="Tahoma"/>
          <w:sz w:val="17"/>
          <w:szCs w:val="17"/>
        </w:rPr>
      </w:pPr>
    </w:p>
    <w:p w:rsidR="00400994" w:rsidRDefault="00400994" w:rsidP="00400994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0612CD">
        <w:rPr>
          <w:rFonts w:ascii="Tahoma" w:eastAsia="Tahoma" w:hAnsi="Tahoma" w:cs="Tahoma"/>
          <w:sz w:val="20"/>
          <w:szCs w:val="20"/>
          <w:lang w:val="it-IT"/>
        </w:rPr>
        <w:t xml:space="preserve">Si precisa </w:t>
      </w:r>
      <w:r>
        <w:rPr>
          <w:rFonts w:ascii="Tahoma" w:eastAsia="Tahoma" w:hAnsi="Tahoma" w:cs="Tahoma"/>
          <w:sz w:val="20"/>
          <w:szCs w:val="20"/>
          <w:lang w:val="it-IT"/>
        </w:rPr>
        <w:t>che:</w:t>
      </w:r>
    </w:p>
    <w:p w:rsidR="00400994" w:rsidRPr="000612CD" w:rsidRDefault="00400994" w:rsidP="00400994">
      <w:pPr>
        <w:pStyle w:val="Paragrafoelenco"/>
        <w:numPr>
          <w:ilvl w:val="0"/>
          <w:numId w:val="2"/>
        </w:numPr>
        <w:spacing w:before="7"/>
        <w:ind w:left="426" w:hanging="284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0612CD">
        <w:rPr>
          <w:rFonts w:ascii="Tahoma" w:eastAsia="Tahoma" w:hAnsi="Tahoma" w:cs="Tahoma"/>
          <w:b/>
          <w:sz w:val="20"/>
          <w:szCs w:val="20"/>
          <w:lang w:val="it-IT"/>
        </w:rPr>
        <w:t>le prestazioni giornaliere</w:t>
      </w:r>
      <w:r w:rsidRPr="000612CD">
        <w:rPr>
          <w:rFonts w:ascii="Tahoma" w:eastAsia="Tahoma" w:hAnsi="Tahoma" w:cs="Tahoma"/>
          <w:sz w:val="20"/>
          <w:szCs w:val="20"/>
          <w:lang w:val="it-IT"/>
        </w:rPr>
        <w:t xml:space="preserve"> dovranno essere eseguite da lunedì a </w:t>
      </w:r>
      <w:r>
        <w:rPr>
          <w:rFonts w:ascii="Tahoma" w:eastAsia="Tahoma" w:hAnsi="Tahoma" w:cs="Tahoma"/>
          <w:sz w:val="20"/>
          <w:szCs w:val="20"/>
          <w:lang w:val="it-IT"/>
        </w:rPr>
        <w:t>sabato</w:t>
      </w:r>
      <w:r w:rsidRPr="000612CD">
        <w:rPr>
          <w:rFonts w:ascii="Tahoma" w:eastAsia="Tahoma" w:hAnsi="Tahoma" w:cs="Tahoma"/>
          <w:sz w:val="20"/>
          <w:szCs w:val="20"/>
          <w:lang w:val="it-IT"/>
        </w:rPr>
        <w:t xml:space="preserve"> nei seguenti orari:</w:t>
      </w:r>
    </w:p>
    <w:p w:rsidR="00400994" w:rsidRPr="000612CD" w:rsidRDefault="00400994" w:rsidP="00400994">
      <w:pPr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>
        <w:rPr>
          <w:rFonts w:ascii="Tahoma" w:eastAsia="Tahoma" w:hAnsi="Tahoma" w:cs="Tahoma"/>
          <w:sz w:val="20"/>
          <w:szCs w:val="20"/>
          <w:lang w:val="it-IT"/>
        </w:rPr>
        <w:t>- tutti i giorni entro le ore 08.45</w:t>
      </w:r>
      <w:r w:rsidRPr="000612CD">
        <w:rPr>
          <w:rFonts w:ascii="Tahoma" w:eastAsia="Tahoma" w:hAnsi="Tahoma" w:cs="Tahoma"/>
          <w:sz w:val="20"/>
          <w:szCs w:val="20"/>
          <w:lang w:val="it-IT"/>
        </w:rPr>
        <w:t>;</w:t>
      </w:r>
    </w:p>
    <w:p w:rsidR="00400994" w:rsidRPr="000612CD" w:rsidRDefault="00400994" w:rsidP="00400994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0612CD">
        <w:rPr>
          <w:rFonts w:ascii="Tahoma" w:eastAsia="Tahoma" w:hAnsi="Tahoma" w:cs="Tahoma"/>
          <w:sz w:val="20"/>
          <w:szCs w:val="20"/>
          <w:lang w:val="it-IT"/>
        </w:rPr>
        <w:t xml:space="preserve">Eventuali modifiche a detti orari dovranno essere concordati </w:t>
      </w:r>
      <w:r>
        <w:rPr>
          <w:rFonts w:ascii="Tahoma" w:eastAsia="Tahoma" w:hAnsi="Tahoma" w:cs="Tahoma"/>
          <w:sz w:val="20"/>
          <w:szCs w:val="20"/>
          <w:lang w:val="it-IT"/>
        </w:rPr>
        <w:t>con la coordinatrice del Centro.</w:t>
      </w:r>
    </w:p>
    <w:p w:rsidR="00400994" w:rsidRDefault="00400994">
      <w:pPr>
        <w:pStyle w:val="Corpotesto"/>
        <w:spacing w:before="65" w:line="273" w:lineRule="auto"/>
        <w:ind w:left="252" w:right="279"/>
        <w:rPr>
          <w:spacing w:val="-1"/>
          <w:lang w:val="it-IT"/>
        </w:rPr>
      </w:pPr>
    </w:p>
    <w:p w:rsidR="00DB671D" w:rsidRPr="008A16A1" w:rsidRDefault="004C06AA">
      <w:pPr>
        <w:pStyle w:val="Corpotesto"/>
        <w:spacing w:before="65" w:line="273" w:lineRule="auto"/>
        <w:ind w:left="252" w:right="279"/>
        <w:rPr>
          <w:lang w:val="it-IT"/>
        </w:rPr>
      </w:pPr>
      <w:r w:rsidRPr="008A16A1">
        <w:rPr>
          <w:spacing w:val="-1"/>
          <w:lang w:val="it-IT"/>
        </w:rPr>
        <w:t xml:space="preserve">Tabella D.1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 aree</w:t>
      </w:r>
      <w:r w:rsidR="00003850">
        <w:rPr>
          <w:lang w:val="it-IT"/>
        </w:rPr>
        <w:t>:</w:t>
      </w:r>
      <w:r w:rsidRPr="008A16A1">
        <w:rPr>
          <w:spacing w:val="-1"/>
          <w:lang w:val="it-IT"/>
        </w:rPr>
        <w:t xml:space="preserve"> Uffici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rappresentanza,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Uffici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ed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lavoro,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comuni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</w:t>
      </w:r>
      <w:r w:rsidRPr="008A16A1">
        <w:rPr>
          <w:spacing w:val="81"/>
          <w:w w:val="99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5"/>
          <w:lang w:val="it-IT"/>
        </w:rPr>
        <w:t xml:space="preserve"> </w:t>
      </w:r>
      <w:r w:rsidRPr="008A16A1">
        <w:rPr>
          <w:spacing w:val="-1"/>
          <w:lang w:val="it-IT"/>
        </w:rPr>
        <w:t>tecniche</w:t>
      </w: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DB671D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DB671D"/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Uffici</w:t>
            </w:r>
            <w:proofErr w:type="spellEnd"/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rappresentanza</w:t>
            </w:r>
            <w:proofErr w:type="spellEnd"/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Uffici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ed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aree</w:t>
            </w:r>
            <w:r w:rsidRPr="008A16A1">
              <w:rPr>
                <w:rFonts w:ascii="Tahoma"/>
                <w:spacing w:val="23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lavoro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</w:tr>
      <w:tr w:rsidR="00DB671D" w:rsidRPr="008A16A1" w:rsidTr="00A92B1D">
        <w:trPr>
          <w:trHeight w:hRule="exact" w:val="140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7C22D1" w:rsidRDefault="004C06AA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7C22D1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Pr="007C22D1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7C22D1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7C22D1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7C22D1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7C22D1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7C22D1" w:rsidRDefault="00756016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7C22D1" w:rsidRDefault="00400994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7C22D1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400994" w:rsidRPr="008A16A1" w:rsidTr="00C202B9">
        <w:trPr>
          <w:trHeight w:hRule="exact" w:val="52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400994" w:rsidRPr="007C22D1" w:rsidRDefault="00400994" w:rsidP="00CE1A1B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7C22D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vetri sovrastanti i banconi, porte a vetro e specchi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400994" w:rsidRPr="007C22D1" w:rsidRDefault="00400994" w:rsidP="00CE1A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400994" w:rsidRPr="007C22D1" w:rsidRDefault="00400994" w:rsidP="00CE1A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400994" w:rsidRPr="007C22D1" w:rsidRDefault="00400994" w:rsidP="00CE1A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400994" w:rsidRPr="007C22D1" w:rsidRDefault="00400994" w:rsidP="00CE1A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8A16A1" w:rsidTr="00C202B9">
        <w:trPr>
          <w:trHeight w:hRule="exact" w:val="845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954F4E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7C22D1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quando</w:t>
            </w:r>
            <w:r w:rsidRPr="007C22D1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954F4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954F4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954F4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E1A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8A16A1" w:rsidTr="00C202B9">
        <w:trPr>
          <w:trHeight w:hRule="exact" w:val="43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CA0C5F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</w:t>
            </w:r>
            <w:proofErr w:type="spellEnd"/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A0C5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A0C5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A0C5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A0C5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286531" w:rsidTr="00C202B9">
        <w:trPr>
          <w:trHeight w:hRule="exact" w:val="6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7D6336">
            <w:pPr>
              <w:pStyle w:val="TableParagraph"/>
              <w:spacing w:line="276" w:lineRule="auto"/>
              <w:ind w:left="102" w:right="45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Rimozione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macchie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impronte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da</w:t>
            </w:r>
            <w:r w:rsidRPr="007C22D1">
              <w:rPr>
                <w:rFonts w:ascii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orizzontali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verticali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7D633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7D633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7D633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3C7379" w:rsidTr="00C202B9">
        <w:trPr>
          <w:trHeight w:hRule="exact" w:val="61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7D6336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C22D1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proofErr w:type="spellEnd"/>
            <w:r w:rsidRPr="007C22D1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</w:rPr>
              <w:t>a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C22D1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proofErr w:type="spellEnd"/>
            <w:r w:rsidRPr="007C22D1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C22D1">
              <w:rPr>
                <w:rFonts w:ascii="Tahoma" w:hAnsi="Tahoma" w:cs="Tahoma"/>
                <w:sz w:val="20"/>
                <w:szCs w:val="20"/>
              </w:rPr>
              <w:t>pavimenti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7D633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7D633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22D1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7D633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22D1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3C7379" w:rsidTr="006B47D7">
        <w:trPr>
          <w:trHeight w:hRule="exact" w:val="61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5A3C2D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7C22D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Aspirazione polvere di zerbini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5A3C2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5A3C2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5A3C2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3C7379" w:rsidTr="006B47D7">
        <w:trPr>
          <w:trHeight w:hRule="exact" w:val="61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5B38BB">
            <w:pPr>
              <w:pStyle w:val="TableParagraph"/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5B38B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5B38B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5B38B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3C7379" w:rsidTr="00C202B9">
        <w:trPr>
          <w:trHeight w:hRule="exact" w:val="61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5B38BB">
            <w:pPr>
              <w:pStyle w:val="TableParagraph"/>
              <w:spacing w:line="276" w:lineRule="auto"/>
              <w:ind w:left="102" w:right="57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C22D1">
              <w:rPr>
                <w:rFonts w:ascii="Tahoma" w:hAnsi="Tahoma" w:cs="Tahoma"/>
                <w:spacing w:val="-1"/>
                <w:sz w:val="20"/>
                <w:szCs w:val="20"/>
              </w:rPr>
              <w:t>Spolveratura</w:t>
            </w:r>
            <w:proofErr w:type="spellEnd"/>
            <w:r w:rsidRPr="007C22D1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7C22D1">
              <w:rPr>
                <w:rFonts w:ascii="Tahoma" w:hAnsi="Tahoma" w:cs="Tahoma"/>
                <w:sz w:val="20"/>
                <w:szCs w:val="20"/>
              </w:rPr>
              <w:t>ringhiere</w:t>
            </w:r>
            <w:proofErr w:type="spellEnd"/>
            <w:r w:rsidRPr="007C22D1">
              <w:rPr>
                <w:rFonts w:ascii="Tahoma" w:hAnsi="Tahoma" w:cs="Tahoma"/>
                <w:sz w:val="20"/>
                <w:szCs w:val="20"/>
              </w:rPr>
              <w:t>,</w:t>
            </w:r>
            <w:r w:rsidRPr="007C22D1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7C22D1">
              <w:rPr>
                <w:rFonts w:ascii="Tahoma" w:hAnsi="Tahoma" w:cs="Tahoma"/>
                <w:sz w:val="20"/>
                <w:szCs w:val="20"/>
              </w:rPr>
              <w:t>mancorrenti</w:t>
            </w:r>
            <w:proofErr w:type="spellEnd"/>
            <w:r w:rsidRPr="007C22D1">
              <w:rPr>
                <w:rFonts w:ascii="Tahoma" w:hAnsi="Tahoma" w:cs="Tahoma"/>
                <w:sz w:val="20"/>
                <w:szCs w:val="20"/>
              </w:rPr>
              <w:t>,</w:t>
            </w:r>
            <w:r w:rsidRPr="007C22D1">
              <w:rPr>
                <w:rFonts w:ascii="Tahoma" w:hAnsi="Tahoma" w:cs="Tahoma"/>
                <w:spacing w:val="27"/>
                <w:w w:val="99"/>
                <w:sz w:val="20"/>
                <w:szCs w:val="20"/>
              </w:rPr>
              <w:t xml:space="preserve"> </w:t>
            </w:r>
            <w:proofErr w:type="spellStart"/>
            <w:r w:rsidRPr="007C22D1">
              <w:rPr>
                <w:rFonts w:ascii="Tahoma" w:hAnsi="Tahoma" w:cs="Tahoma"/>
                <w:sz w:val="20"/>
                <w:szCs w:val="20"/>
              </w:rPr>
              <w:t>battiscopa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5B38B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5B38B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5B38B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572C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756016" w:rsidTr="00780837">
        <w:trPr>
          <w:trHeight w:hRule="exact" w:val="66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1B4795">
            <w:pPr>
              <w:pStyle w:val="TableParagraph"/>
              <w:spacing w:line="273" w:lineRule="auto"/>
              <w:ind w:left="102" w:right="27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pavimenti (esclusa deceratura e 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756016" w:rsidTr="00EE0CC0">
        <w:trPr>
          <w:trHeight w:hRule="exact" w:val="66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1D655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>in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materiale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lavabile (comprese le porte di accesso)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1D655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1D655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1D655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D6701B" w:rsidTr="00A92B1D">
        <w:trPr>
          <w:trHeight w:hRule="exact" w:val="8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>
            <w:pPr>
              <w:pStyle w:val="TableParagraph"/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Aspirazione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7C22D1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7C22D1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7C22D1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7C22D1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0A7B68" w:rsidRPr="00C45DD3" w:rsidTr="000A7B68">
        <w:trPr>
          <w:trHeight w:hRule="exact" w:val="199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A7B68" w:rsidRPr="00C45DD3" w:rsidRDefault="000A7B68" w:rsidP="00F46831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lastRenderedPageBreak/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(tavoli,</w:t>
            </w:r>
            <w:r w:rsidRPr="00C45DD3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C45DD3">
              <w:rPr>
                <w:rFonts w:ascii="Tahoma" w:eastAsia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ecc.),</w:t>
            </w:r>
            <w:r w:rsidRPr="00C45DD3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bacheche,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targhe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eastAsia="Tahoma" w:hAnsi="Tahoma" w:cs="Tahoma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>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C45DD3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C45DD3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C45DD3">
              <w:rPr>
                <w:rFonts w:ascii="Tahoma" w:eastAsia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lavabili), davanzali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A7B68" w:rsidRPr="00C45DD3" w:rsidRDefault="000A7B68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A7B68" w:rsidRPr="00C45DD3" w:rsidRDefault="000A7B68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A7B68" w:rsidRPr="00C45DD3" w:rsidRDefault="000A7B68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A7B68" w:rsidRPr="00C45DD3" w:rsidRDefault="000A7B68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D6701B" w:rsidTr="00A92B1D">
        <w:trPr>
          <w:trHeight w:hRule="exact" w:val="8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3815AB">
            <w:pPr>
              <w:pStyle w:val="TableParagraph"/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7C22D1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7C22D1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7C22D1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davanzali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interni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3815A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3815A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3815A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D6701B" w:rsidTr="006E1C45">
        <w:trPr>
          <w:trHeight w:hRule="exact" w:val="8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605FC">
            <w:pPr>
              <w:pStyle w:val="TableParagraph"/>
              <w:spacing w:line="276" w:lineRule="auto"/>
              <w:ind w:left="102" w:right="55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 con</w:t>
            </w:r>
            <w:r w:rsidRPr="007C22D1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strumenti idonei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31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pregio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(suppellettili,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quadri, statue,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60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60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60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60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D6701B" w:rsidTr="00C202B9">
        <w:trPr>
          <w:trHeight w:hRule="exact" w:val="28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38137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C22D1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3813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3813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22D1"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3813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22D1"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60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D6701B" w:rsidTr="003C7379">
        <w:trPr>
          <w:trHeight w:hRule="exact" w:val="66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C202B9">
            <w:pPr>
              <w:pStyle w:val="TableParagraph"/>
              <w:spacing w:line="273" w:lineRule="auto"/>
              <w:ind w:left="102" w:right="1216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7C22D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7C22D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7C22D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7C22D1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D6701B" w:rsidTr="008759D7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8759D7">
            <w:pPr>
              <w:pStyle w:val="TableParagraph"/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(compresa</w:t>
            </w:r>
            <w:r w:rsidRPr="007C22D1">
              <w:rPr>
                <w:rFonts w:ascii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deceratura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D6701B" w:rsidTr="00EF43FC">
        <w:trPr>
          <w:trHeight w:hRule="exact" w:val="40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8759D7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lucidatura</w:t>
            </w:r>
            <w:r w:rsidRPr="007C22D1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targhe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maniglie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202B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202B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D6701B" w:rsidTr="00EF43FC">
        <w:trPr>
          <w:trHeight w:hRule="exact" w:val="71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8759D7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7C22D1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7C22D1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7C22D1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202B9" w:rsidRPr="00D6701B" w:rsidTr="00EF43FC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202B9" w:rsidRPr="007C22D1" w:rsidRDefault="00C202B9" w:rsidP="008759D7">
            <w:pPr>
              <w:pStyle w:val="TableParagraph"/>
              <w:spacing w:line="276" w:lineRule="auto"/>
              <w:ind w:left="102" w:right="73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/>
                <w:spacing w:val="-1"/>
                <w:sz w:val="20"/>
                <w:lang w:val="it-IT"/>
              </w:rPr>
              <w:t>Detersione</w:t>
            </w:r>
            <w:r w:rsidRPr="007C22D1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7C22D1">
              <w:rPr>
                <w:rFonts w:ascii="Tahoma"/>
                <w:sz w:val="20"/>
                <w:lang w:val="it-IT"/>
              </w:rPr>
              <w:t>ringhiere,</w:t>
            </w:r>
            <w:r w:rsidRPr="007C22D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7C22D1">
              <w:rPr>
                <w:rFonts w:ascii="Tahoma"/>
                <w:sz w:val="20"/>
                <w:lang w:val="it-IT"/>
              </w:rPr>
              <w:t>mancorrenti,</w:t>
            </w:r>
            <w:r w:rsidRPr="007C22D1">
              <w:rPr>
                <w:rFonts w:ascii="Tahoma"/>
                <w:spacing w:val="25"/>
                <w:w w:val="99"/>
                <w:sz w:val="20"/>
                <w:lang w:val="it-IT"/>
              </w:rPr>
              <w:t xml:space="preserve"> </w:t>
            </w:r>
            <w:r w:rsidRPr="007C22D1">
              <w:rPr>
                <w:rFonts w:ascii="Tahoma"/>
                <w:sz w:val="20"/>
                <w:lang w:val="it-IT"/>
              </w:rPr>
              <w:t>battiscopa,</w:t>
            </w:r>
            <w:r w:rsidRPr="007C22D1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proofErr w:type="spellStart"/>
            <w:r w:rsidRPr="007C22D1">
              <w:rPr>
                <w:rFonts w:ascii="Tahoma"/>
                <w:spacing w:val="-1"/>
                <w:sz w:val="20"/>
                <w:lang w:val="it-IT"/>
              </w:rPr>
              <w:t>etc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202B9">
            <w:pPr>
              <w:jc w:val="center"/>
              <w:rPr>
                <w:lang w:val="it-IT"/>
              </w:rPr>
            </w:pPr>
            <w:r w:rsidRPr="007C22D1">
              <w:rPr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C202B9">
            <w:pPr>
              <w:jc w:val="center"/>
              <w:rPr>
                <w:lang w:val="it-IT"/>
              </w:rPr>
            </w:pPr>
            <w:r w:rsidRPr="007C22D1">
              <w:rPr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7C22D1" w:rsidRDefault="00C202B9" w:rsidP="008759D7">
            <w:pPr>
              <w:jc w:val="center"/>
              <w:rPr>
                <w:lang w:val="it-IT"/>
              </w:rPr>
            </w:pPr>
          </w:p>
        </w:tc>
      </w:tr>
    </w:tbl>
    <w:p w:rsidR="00DB671D" w:rsidRPr="008A16A1" w:rsidRDefault="00DB671D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286531" w:rsidRDefault="00DB671D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B671D" w:rsidRPr="00286531" w:rsidRDefault="00DB671D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 xml:space="preserve">Tabella D.2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aree:</w:t>
      </w:r>
      <w:r w:rsidRPr="008A16A1">
        <w:rPr>
          <w:spacing w:val="56"/>
          <w:lang w:val="it-IT"/>
        </w:rPr>
        <w:t xml:space="preserve"> </w:t>
      </w:r>
      <w:r w:rsidRPr="008A16A1">
        <w:rPr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igienici</w:t>
      </w:r>
    </w:p>
    <w:p w:rsidR="00DB671D" w:rsidRPr="008A16A1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DB671D" w:rsidTr="00400994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1D2466" w:rsidTr="00400994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Default="00DB671D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Default="004C06AA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7" w:space="0" w:color="170707"/>
              <w:left w:val="single" w:sz="4" w:space="0" w:color="auto"/>
              <w:bottom w:val="single" w:sz="7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igienici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DB671D" w:rsidRPr="002067C6" w:rsidTr="00400994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759D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5A635B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5A635B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DB671D" w:rsidRPr="00D6701B" w:rsidTr="00400994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759D7" w:rsidRDefault="004C06AA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DB671D" w:rsidTr="00400994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759D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</w:tr>
      <w:tr w:rsidR="00C202B9" w:rsidTr="00400994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B9" w:rsidRPr="008759D7" w:rsidRDefault="00C202B9" w:rsidP="00DD00DF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B9" w:rsidRPr="008759D7" w:rsidRDefault="00C202B9" w:rsidP="00DD00D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8759D7" w:rsidRDefault="00C202B9" w:rsidP="00DD00D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C202B9" w:rsidTr="00400994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B9" w:rsidRPr="008759D7" w:rsidRDefault="00C202B9" w:rsidP="00DD00DF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B9" w:rsidRPr="008759D7" w:rsidRDefault="00C202B9" w:rsidP="00DD00D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8759D7" w:rsidRDefault="00C202B9" w:rsidP="00DD00D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C202B9" w:rsidTr="00400994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B9" w:rsidRPr="008759D7" w:rsidRDefault="00C202B9" w:rsidP="00E87271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B9" w:rsidRPr="008759D7" w:rsidRDefault="00C202B9" w:rsidP="00E8727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C202B9" w:rsidRPr="008759D7" w:rsidRDefault="00C202B9" w:rsidP="00E8727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7C22D1" w:rsidTr="00400994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D1" w:rsidRPr="008759D7" w:rsidRDefault="007C22D1" w:rsidP="009159F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D1" w:rsidRPr="008759D7" w:rsidRDefault="007C22D1" w:rsidP="009159F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8759D7" w:rsidRDefault="007C22D1" w:rsidP="009159F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7C22D1" w:rsidRPr="00D6701B" w:rsidTr="00400994">
        <w:trPr>
          <w:trHeight w:hRule="exact" w:val="2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D1" w:rsidRPr="008759D7" w:rsidRDefault="007C22D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D1" w:rsidRPr="008759D7" w:rsidRDefault="007C22D1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8759D7" w:rsidRDefault="007C22D1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7C22D1" w:rsidRPr="00D6701B" w:rsidTr="00400994">
        <w:trPr>
          <w:trHeight w:hRule="exact" w:val="2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D1" w:rsidRPr="008759D7" w:rsidRDefault="007C22D1" w:rsidP="00CD79EB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D1" w:rsidRPr="008759D7" w:rsidRDefault="007C22D1" w:rsidP="00CD79E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8759D7" w:rsidRDefault="007C22D1" w:rsidP="00CD79E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7C22D1" w:rsidTr="00400994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D1" w:rsidRPr="008759D7" w:rsidRDefault="007C22D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8759D7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8759D7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D1" w:rsidRPr="008759D7" w:rsidRDefault="007C22D1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/3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8759D7" w:rsidRDefault="007C22D1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/3</w:t>
            </w:r>
          </w:p>
        </w:tc>
      </w:tr>
      <w:tr w:rsidR="007C22D1" w:rsidTr="00400994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D1" w:rsidRPr="008759D7" w:rsidRDefault="007C22D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D1" w:rsidRPr="008759D7" w:rsidRDefault="007C22D1" w:rsidP="00C202B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M/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8759D7" w:rsidRDefault="007C22D1" w:rsidP="00C202B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M/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7C22D1" w:rsidRPr="00D6701B" w:rsidTr="00400994">
        <w:trPr>
          <w:trHeight w:hRule="exact" w:val="56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D1" w:rsidRPr="008759D7" w:rsidRDefault="007C22D1">
            <w:pPr>
              <w:pStyle w:val="TableParagraph"/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D1" w:rsidRPr="008759D7" w:rsidRDefault="007C22D1" w:rsidP="00C202B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8759D7" w:rsidRDefault="007C22D1" w:rsidP="00C202B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7C22D1" w:rsidRPr="00D6701B" w:rsidTr="00400994">
        <w:trPr>
          <w:trHeight w:hRule="exact" w:val="850"/>
        </w:trPr>
        <w:tc>
          <w:tcPr>
            <w:tcW w:w="491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8759D7" w:rsidRDefault="007C22D1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759D7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C22D1" w:rsidRPr="008759D7" w:rsidRDefault="007C22D1" w:rsidP="007C22D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8759D7" w:rsidRDefault="007C22D1" w:rsidP="007C22D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7C22D1" w:rsidRPr="00D6701B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8759D7" w:rsidRDefault="007C22D1" w:rsidP="007C22D1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C22D1" w:rsidRPr="008759D7" w:rsidRDefault="007C22D1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8759D7" w:rsidRDefault="007C22D1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Default="00DB671D">
      <w:pPr>
        <w:spacing w:before="11"/>
        <w:rPr>
          <w:rFonts w:ascii="Tahoma" w:eastAsia="Tahoma" w:hAnsi="Tahoma" w:cs="Tahoma"/>
          <w:sz w:val="16"/>
          <w:szCs w:val="16"/>
        </w:rPr>
      </w:pPr>
    </w:p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D6701B" w:rsidTr="005A635B">
        <w:trPr>
          <w:trHeight w:hRule="exact" w:val="57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7C22D1" w:rsidRDefault="004C06AA" w:rsidP="007C22D1">
            <w:pPr>
              <w:pStyle w:val="TableParagraph"/>
              <w:spacing w:line="273" w:lineRule="auto"/>
              <w:ind w:left="102" w:right="52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pulizia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="005A635B" w:rsidRPr="007C22D1">
              <w:rPr>
                <w:rFonts w:ascii="Tahoma" w:hAnsi="Tahoma" w:cs="Tahoma"/>
                <w:sz w:val="20"/>
                <w:lang w:val="it-IT"/>
              </w:rPr>
              <w:t xml:space="preserve">dell’ingresso principale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da</w:t>
            </w:r>
            <w:r w:rsidRPr="007C22D1">
              <w:rPr>
                <w:rFonts w:ascii="Tahoma" w:hAnsi="Tahoma" w:cs="Tahoma"/>
                <w:spacing w:val="49"/>
                <w:w w:val="99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piccoli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rifiuti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foglie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1"/>
                <w:sz w:val="20"/>
                <w:lang w:val="it-IT"/>
              </w:rPr>
              <w:t>ed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altri</w:t>
            </w:r>
            <w:r w:rsidRPr="007C22D1">
              <w:rPr>
                <w:rFonts w:ascii="Tahoma" w:hAnsi="Tahoma" w:cs="Tahoma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ingombri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7C22D1" w:rsidRDefault="006E23AC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7C22D1" w:rsidRPr="005A635B" w:rsidTr="005A635B">
        <w:trPr>
          <w:trHeight w:hRule="exact" w:val="57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D1" w:rsidRPr="007C22D1" w:rsidRDefault="007C22D1" w:rsidP="00F43F2F">
            <w:pPr>
              <w:pStyle w:val="TableParagraph"/>
              <w:spacing w:line="276" w:lineRule="auto"/>
              <w:ind w:left="111" w:right="24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Segnalazione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guasti,</w:t>
            </w:r>
            <w:r w:rsidRPr="007C22D1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malfunzionamento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impianti</w:t>
            </w:r>
            <w:r w:rsidRPr="007C22D1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o</w:t>
            </w:r>
            <w:r w:rsidRPr="007C22D1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interventi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manutenzione</w:t>
            </w:r>
            <w:r w:rsidRPr="007C22D1">
              <w:rPr>
                <w:rFonts w:ascii="Tahoma" w:hAnsi="Tahoma" w:cs="Tahoma"/>
                <w:spacing w:val="69"/>
                <w:w w:val="99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ripristino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suppellettili,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cartellonistica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segnaletica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D1" w:rsidRPr="007C22D1" w:rsidRDefault="007C22D1" w:rsidP="00F43F2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7C22D1" w:rsidRPr="00D6701B" w:rsidTr="005A635B">
        <w:trPr>
          <w:trHeight w:hRule="exact" w:val="31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D1" w:rsidRPr="007C22D1" w:rsidRDefault="007C22D1">
            <w:pPr>
              <w:pStyle w:val="TableParagraph"/>
              <w:spacing w:before="12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Svuotamento</w:t>
            </w:r>
            <w:r w:rsidRPr="007C22D1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contenitori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portarifiuti</w:t>
            </w:r>
            <w:r w:rsidRPr="007C22D1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con</w:t>
            </w:r>
            <w:r w:rsidRPr="007C22D1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eventuale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sostituzione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sacchetti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D1" w:rsidRPr="007C22D1" w:rsidRDefault="007C22D1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7C22D1" w:rsidRPr="000056B2" w:rsidTr="005A635B">
        <w:trPr>
          <w:trHeight w:hRule="exact" w:val="31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D1" w:rsidRPr="007C22D1" w:rsidRDefault="007C22D1" w:rsidP="007C22D1">
            <w:pPr>
              <w:pStyle w:val="TableParagraph"/>
              <w:spacing w:before="12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 xml:space="preserve">Svuotamento e detersione posaceneri esterni 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D1" w:rsidRPr="007C22D1" w:rsidRDefault="007C22D1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7C22D1" w:rsidRPr="00D6701B" w:rsidTr="005A635B">
        <w:trPr>
          <w:trHeight w:hRule="exact" w:val="470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>
            <w:pPr>
              <w:pStyle w:val="TableParagraph"/>
              <w:spacing w:before="87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7C22D1" w:rsidRPr="007C22D1" w:rsidTr="007C22D1">
        <w:trPr>
          <w:trHeight w:hRule="exact" w:val="679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Spazzatura e pulizia del cortile interno, della scala da piccoli rifiuti e foglie ed altri ingombri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7C22D1" w:rsidRPr="007C22D1" w:rsidTr="007C22D1">
        <w:trPr>
          <w:trHeight w:hRule="exact" w:val="679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 w:rsidP="005B0029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scale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terrazzi,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balconi,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ecc.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5B002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7C22D1" w:rsidRPr="007C22D1" w:rsidTr="007C22D1">
        <w:trPr>
          <w:trHeight w:hRule="exact" w:val="679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 w:rsidP="005B0029">
            <w:pPr>
              <w:pStyle w:val="TableParagraph"/>
              <w:spacing w:line="240" w:lineRule="exact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Detersione tavoli e sedie in plastica del cortile interno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5B002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7C22D1" w:rsidRPr="007C22D1" w:rsidTr="007C22D1">
        <w:trPr>
          <w:trHeight w:hRule="exact" w:val="679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 w:rsidP="008C025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C22D1">
              <w:rPr>
                <w:rFonts w:ascii="Tahoma" w:eastAsia="Tahoma" w:hAnsi="Tahoma" w:cs="Tahoma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8C025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22D1"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</w:tr>
      <w:tr w:rsidR="007C22D1" w:rsidRPr="00D6701B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 w:rsidP="007C22D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Lavaggio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aree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 xml:space="preserve">esterne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pavimentate e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pulizia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griglie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caditoie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7C22D1" w:rsidRPr="00D6701B" w:rsidTr="006E23AC">
        <w:trPr>
          <w:trHeight w:hRule="exact" w:val="319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>
            <w:pPr>
              <w:pStyle w:val="TableParagraph"/>
              <w:spacing w:before="12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lang w:val="it-IT"/>
              </w:rPr>
              <w:t>Rimozione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di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macchie</w:t>
            </w:r>
            <w:r w:rsidRPr="007C22D1">
              <w:rPr>
                <w:rFonts w:ascii="Tahoma" w:hAnsi="Tahoma" w:cs="Tahoma"/>
                <w:sz w:val="20"/>
                <w:lang w:val="it-IT"/>
              </w:rPr>
              <w:t xml:space="preserve"> e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scritte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da</w:t>
            </w:r>
            <w:r w:rsidRPr="007C22D1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superfici orizzontali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 xml:space="preserve">e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verticali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lavabili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7C22D1" w:rsidRPr="00D6701B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ed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altri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7C22D1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da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7C22D1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ed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altri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7C22D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7C22D1" w:rsidRPr="00D6701B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7C22D1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grate,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inferriate,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cancelli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pacing w:val="-1"/>
                <w:sz w:val="20"/>
                <w:lang w:val="it-IT"/>
              </w:rPr>
              <w:t>esterni,</w:t>
            </w:r>
            <w:r w:rsidRPr="007C22D1">
              <w:rPr>
                <w:rFonts w:ascii="Tahoma" w:hAnsi="Tahoma" w:cs="Tahoma"/>
                <w:sz w:val="20"/>
                <w:lang w:val="it-IT"/>
              </w:rPr>
              <w:t xml:space="preserve"> suppellettili,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arredi</w:t>
            </w:r>
            <w:r w:rsidRPr="007C22D1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7C22D1">
              <w:rPr>
                <w:rFonts w:ascii="Tahoma" w:hAnsi="Tahoma" w:cs="Tahoma"/>
                <w:sz w:val="20"/>
                <w:lang w:val="it-IT"/>
              </w:rPr>
              <w:t>etc.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0056B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7C22D1" w:rsidRPr="00D6701B" w:rsidTr="006E23AC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C22D1" w:rsidRPr="007C22D1" w:rsidRDefault="007C22D1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7C22D1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7C22D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7C22D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7C22D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7C22D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7C22D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7C22D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7C22D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7C22D1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7C22D1" w:rsidRPr="007C22D1" w:rsidRDefault="007C22D1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7C22D1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Default="00DB671D">
      <w:pPr>
        <w:spacing w:before="4"/>
        <w:rPr>
          <w:rFonts w:ascii="Tahoma" w:eastAsia="Tahoma" w:hAnsi="Tahoma" w:cs="Tahoma"/>
          <w:sz w:val="23"/>
          <w:szCs w:val="23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RPr="001D2466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1D2466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1D2466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2466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1D2466" w:rsidRDefault="001D2466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1D2466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2° livello 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1D2466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</w:tr>
    </w:tbl>
    <w:p w:rsidR="008759D7" w:rsidRPr="001D2466" w:rsidRDefault="008759D7">
      <w:pPr>
        <w:rPr>
          <w:lang w:val="it-IT"/>
        </w:rPr>
      </w:pPr>
    </w:p>
    <w:p w:rsidR="00CF586D" w:rsidRPr="001D2466" w:rsidRDefault="00CF586D">
      <w:pPr>
        <w:rPr>
          <w:lang w:val="it-IT"/>
        </w:rPr>
      </w:pPr>
    </w:p>
    <w:p w:rsidR="007C22D1" w:rsidRPr="008242DA" w:rsidRDefault="007C22D1" w:rsidP="007C22D1">
      <w:pPr>
        <w:rPr>
          <w:rFonts w:ascii="Tahoma" w:hAnsi="Tahoma" w:cs="Tahoma"/>
          <w:sz w:val="20"/>
          <w:szCs w:val="20"/>
          <w:lang w:val="it-IT"/>
        </w:rPr>
      </w:pPr>
      <w:r w:rsidRPr="008242DA">
        <w:rPr>
          <w:rFonts w:ascii="Tahoma" w:hAnsi="Tahoma" w:cs="Tahoma"/>
          <w:sz w:val="20"/>
          <w:szCs w:val="20"/>
          <w:lang w:val="it-IT"/>
        </w:rPr>
        <w:t>Ulteriori precisazioni:</w:t>
      </w:r>
    </w:p>
    <w:p w:rsidR="007C22D1" w:rsidRPr="008242DA" w:rsidRDefault="007C22D1" w:rsidP="007C22D1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8242DA">
        <w:rPr>
          <w:rFonts w:ascii="Tahoma" w:hAnsi="Tahoma" w:cs="Tahoma"/>
          <w:sz w:val="20"/>
          <w:szCs w:val="20"/>
          <w:lang w:val="it-IT"/>
        </w:rPr>
        <w:t xml:space="preserve">Si precisa che il personale comunale che presta </w:t>
      </w:r>
      <w:r>
        <w:rPr>
          <w:rFonts w:ascii="Tahoma" w:hAnsi="Tahoma" w:cs="Tahoma"/>
          <w:sz w:val="20"/>
          <w:szCs w:val="20"/>
          <w:lang w:val="it-IT"/>
        </w:rPr>
        <w:t xml:space="preserve">servizio continuativo presso il Centro Diurno Anziani </w:t>
      </w:r>
      <w:r w:rsidRPr="008242DA">
        <w:rPr>
          <w:rFonts w:ascii="Tahoma" w:hAnsi="Tahoma" w:cs="Tahoma"/>
          <w:sz w:val="20"/>
          <w:szCs w:val="20"/>
          <w:lang w:val="it-IT"/>
        </w:rPr>
        <w:t xml:space="preserve">è di n. 1 </w:t>
      </w:r>
      <w:r>
        <w:rPr>
          <w:rFonts w:ascii="Tahoma" w:hAnsi="Tahoma" w:cs="Tahoma"/>
          <w:sz w:val="20"/>
          <w:szCs w:val="20"/>
          <w:lang w:val="it-IT"/>
        </w:rPr>
        <w:t>unità;</w:t>
      </w:r>
    </w:p>
    <w:p w:rsidR="007C22D1" w:rsidRPr="008242DA" w:rsidRDefault="007C22D1" w:rsidP="007C22D1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>
        <w:rPr>
          <w:rFonts w:ascii="Tahoma" w:hAnsi="Tahoma" w:cs="Tahoma"/>
          <w:sz w:val="20"/>
          <w:szCs w:val="20"/>
          <w:lang w:val="it-IT"/>
        </w:rPr>
        <w:t>I</w:t>
      </w:r>
      <w:r w:rsidRPr="008242DA">
        <w:rPr>
          <w:rFonts w:ascii="Tahoma" w:hAnsi="Tahoma" w:cs="Tahoma"/>
          <w:sz w:val="20"/>
          <w:szCs w:val="20"/>
          <w:lang w:val="it-IT"/>
        </w:rPr>
        <w:t xml:space="preserve">l numero degli utenti presenti giornalmente presso </w:t>
      </w:r>
      <w:r>
        <w:rPr>
          <w:rFonts w:ascii="Tahoma" w:hAnsi="Tahoma" w:cs="Tahoma"/>
          <w:sz w:val="20"/>
          <w:szCs w:val="20"/>
          <w:lang w:val="it-IT"/>
        </w:rPr>
        <w:t xml:space="preserve">il </w:t>
      </w:r>
      <w:r w:rsidR="001D2466">
        <w:rPr>
          <w:rFonts w:ascii="Tahoma" w:hAnsi="Tahoma" w:cs="Tahoma"/>
          <w:sz w:val="20"/>
          <w:szCs w:val="20"/>
          <w:lang w:val="it-IT"/>
        </w:rPr>
        <w:t>Centro è di n. 200 utenti circa.</w:t>
      </w:r>
    </w:p>
    <w:p w:rsidR="00D02BE2" w:rsidRP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="006E1D2A">
        <w:rPr>
          <w:rFonts w:ascii="Tahoma" w:hAnsi="Tahoma" w:cs="Tahoma"/>
          <w:b/>
          <w:sz w:val="20"/>
          <w:szCs w:val="20"/>
          <w:lang w:val="it-IT"/>
        </w:rPr>
        <w:t>12</w:t>
      </w:r>
      <w:r w:rsidRPr="00D02BE2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RPr="00D02BE2">
      <w:headerReference w:type="default" r:id="rId9"/>
      <w:footerReference w:type="default" r:id="rId10"/>
      <w:pgSz w:w="11910" w:h="16840"/>
      <w:pgMar w:top="960" w:right="920" w:bottom="920" w:left="880" w:header="749" w:footer="7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AC9" w:rsidRDefault="00036AC9" w:rsidP="00036AC9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1D2466">
      <w:rPr>
        <w:noProof/>
      </w:rPr>
      <w:t>1</w:t>
    </w:r>
    <w:r>
      <w:fldChar w:fldCharType="end"/>
    </w:r>
    <w:r>
      <w:t xml:space="preserve"> di </w:t>
    </w:r>
    <w:r w:rsidR="001D2466">
      <w:fldChar w:fldCharType="begin"/>
    </w:r>
    <w:r w:rsidR="001D2466">
      <w:instrText xml:space="preserve"> NUMPAGES   \* MERGEFORMAT </w:instrText>
    </w:r>
    <w:r w:rsidR="001D2466">
      <w:fldChar w:fldCharType="separate"/>
    </w:r>
    <w:r w:rsidR="001D2466">
      <w:rPr>
        <w:noProof/>
      </w:rPr>
      <w:t>4</w:t>
    </w:r>
    <w:r w:rsidR="001D2466">
      <w:rPr>
        <w:noProof/>
      </w:rPr>
      <w:fldChar w:fldCharType="end"/>
    </w:r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4D0C9873" wp14:editId="77414449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1DE59836" wp14:editId="0C0D147B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DF4CD1">
                            <w:rPr>
                              <w:rFonts w:ascii="Calibri"/>
                              <w:spacing w:val="2"/>
                              <w:lang w:val="it-IT"/>
                            </w:rPr>
                            <w:t>9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– LOTTO N. </w:t>
                          </w:r>
                          <w:r w:rsidR="006347A5"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D42F6B">
                            <w:rPr>
                              <w:rFonts w:ascii="Calibri"/>
                              <w:spacing w:val="2"/>
                              <w:lang w:val="it-IT"/>
                            </w:rPr>
                            <w:t>–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6347A5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Centro </w:t>
                          </w:r>
                          <w:r w:rsidR="00DF4CD1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Anziani – Centro </w:t>
                          </w:r>
                          <w:r w:rsidR="006347A5">
                            <w:rPr>
                              <w:rFonts w:ascii="Calibri"/>
                              <w:spacing w:val="2"/>
                              <w:lang w:val="it-IT"/>
                            </w:rPr>
                            <w:t>Colori della Vita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DF4CD1">
                      <w:rPr>
                        <w:rFonts w:ascii="Calibri"/>
                        <w:spacing w:val="2"/>
                        <w:lang w:val="it-IT"/>
                      </w:rPr>
                      <w:t>9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– LOTTO N. </w:t>
                    </w:r>
                    <w:r w:rsidR="006347A5"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D42F6B">
                      <w:rPr>
                        <w:rFonts w:ascii="Calibri"/>
                        <w:spacing w:val="2"/>
                        <w:lang w:val="it-IT"/>
                      </w:rPr>
                      <w:t>–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6347A5">
                      <w:rPr>
                        <w:rFonts w:ascii="Calibri"/>
                        <w:spacing w:val="2"/>
                        <w:lang w:val="it-IT"/>
                      </w:rPr>
                      <w:t xml:space="preserve">Centro </w:t>
                    </w:r>
                    <w:r w:rsidR="00DF4CD1">
                      <w:rPr>
                        <w:rFonts w:ascii="Calibri"/>
                        <w:spacing w:val="2"/>
                        <w:lang w:val="it-IT"/>
                      </w:rPr>
                      <w:t xml:space="preserve">Anziani – Centro </w:t>
                    </w:r>
                    <w:r w:rsidR="006347A5">
                      <w:rPr>
                        <w:rFonts w:ascii="Calibri"/>
                        <w:spacing w:val="2"/>
                        <w:lang w:val="it-IT"/>
                      </w:rPr>
                      <w:t>Colori della Vita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1719A6"/>
    <w:multiLevelType w:val="hybridMultilevel"/>
    <w:tmpl w:val="1EE6CFD6"/>
    <w:lvl w:ilvl="0" w:tplc="41EA27A4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24167"/>
    <w:rsid w:val="0003232F"/>
    <w:rsid w:val="00032DAA"/>
    <w:rsid w:val="00036AC9"/>
    <w:rsid w:val="00037EA3"/>
    <w:rsid w:val="00053DD9"/>
    <w:rsid w:val="000612CD"/>
    <w:rsid w:val="00066D84"/>
    <w:rsid w:val="000A7B68"/>
    <w:rsid w:val="000D1760"/>
    <w:rsid w:val="000E4004"/>
    <w:rsid w:val="00115F4D"/>
    <w:rsid w:val="00137026"/>
    <w:rsid w:val="001D2466"/>
    <w:rsid w:val="002067C6"/>
    <w:rsid w:val="00231689"/>
    <w:rsid w:val="0024051E"/>
    <w:rsid w:val="00286531"/>
    <w:rsid w:val="00336F86"/>
    <w:rsid w:val="00343EC9"/>
    <w:rsid w:val="003C7379"/>
    <w:rsid w:val="003F7258"/>
    <w:rsid w:val="00400994"/>
    <w:rsid w:val="004939A4"/>
    <w:rsid w:val="004C06AA"/>
    <w:rsid w:val="00550C95"/>
    <w:rsid w:val="005A635B"/>
    <w:rsid w:val="005B1C7E"/>
    <w:rsid w:val="005E0947"/>
    <w:rsid w:val="005E5814"/>
    <w:rsid w:val="006347A5"/>
    <w:rsid w:val="0067743E"/>
    <w:rsid w:val="006E1D2A"/>
    <w:rsid w:val="006E23AC"/>
    <w:rsid w:val="00726933"/>
    <w:rsid w:val="00756016"/>
    <w:rsid w:val="007C22D1"/>
    <w:rsid w:val="008759D7"/>
    <w:rsid w:val="008A16A1"/>
    <w:rsid w:val="008E104B"/>
    <w:rsid w:val="00A51BB8"/>
    <w:rsid w:val="00A92B1D"/>
    <w:rsid w:val="00AA1886"/>
    <w:rsid w:val="00B216E6"/>
    <w:rsid w:val="00BA5EEE"/>
    <w:rsid w:val="00C202B9"/>
    <w:rsid w:val="00C40E5A"/>
    <w:rsid w:val="00C93592"/>
    <w:rsid w:val="00CB1FC6"/>
    <w:rsid w:val="00CF586D"/>
    <w:rsid w:val="00D02BE2"/>
    <w:rsid w:val="00D42F6B"/>
    <w:rsid w:val="00D522F6"/>
    <w:rsid w:val="00D6701B"/>
    <w:rsid w:val="00DB671D"/>
    <w:rsid w:val="00DC7526"/>
    <w:rsid w:val="00DF4CD1"/>
    <w:rsid w:val="00E27CAC"/>
    <w:rsid w:val="00E3405E"/>
    <w:rsid w:val="00E45656"/>
    <w:rsid w:val="00E95AD3"/>
    <w:rsid w:val="00EF43FC"/>
    <w:rsid w:val="00FA2EA7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CE298E-CA65-4C20-A0BA-21A95F63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9</cp:revision>
  <cp:lastPrinted>2014-10-07T08:50:00Z</cp:lastPrinted>
  <dcterms:created xsi:type="dcterms:W3CDTF">2014-11-13T13:23:00Z</dcterms:created>
  <dcterms:modified xsi:type="dcterms:W3CDTF">2015-01-12T14:16:00Z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