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1D" w:rsidRDefault="00DB67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B671D" w:rsidRDefault="00DB671D">
      <w:pPr>
        <w:spacing w:before="9"/>
        <w:rPr>
          <w:rFonts w:ascii="Times New Roman" w:eastAsia="Times New Roman" w:hAnsi="Times New Roman" w:cs="Times New Roman"/>
          <w:sz w:val="17"/>
          <w:szCs w:val="17"/>
        </w:rPr>
      </w:pPr>
    </w:p>
    <w:p w:rsidR="00DB671D" w:rsidRPr="00D42F6B" w:rsidRDefault="00D42F6B" w:rsidP="00D42F6B">
      <w:pPr>
        <w:spacing w:line="266" w:lineRule="auto"/>
        <w:ind w:left="2121" w:hanging="1810"/>
        <w:jc w:val="center"/>
        <w:rPr>
          <w:rFonts w:ascii="Tahoma" w:eastAsia="Tahoma" w:hAnsi="Tahoma" w:cs="Tahoma"/>
          <w:spacing w:val="-2"/>
          <w:sz w:val="23"/>
          <w:szCs w:val="23"/>
          <w:lang w:val="it-IT"/>
        </w:rPr>
      </w:pPr>
      <w:r>
        <w:rPr>
          <w:rFonts w:ascii="Tahoma" w:eastAsia="Tahoma" w:hAnsi="Tahoma" w:cs="Tahoma"/>
          <w:spacing w:val="-2"/>
          <w:sz w:val="23"/>
          <w:szCs w:val="23"/>
          <w:lang w:val="it-IT"/>
        </w:rPr>
        <w:t>BIBLIOTECA COMUNALE</w:t>
      </w:r>
      <w:r w:rsidR="00D6701B" w:rsidRPr="00D6701B">
        <w:rPr>
          <w:rFonts w:ascii="Tahoma" w:eastAsia="Tahoma" w:hAnsi="Tahoma" w:cs="Tahoma"/>
          <w:spacing w:val="-2"/>
          <w:sz w:val="23"/>
          <w:szCs w:val="23"/>
          <w:lang w:val="it-IT"/>
        </w:rPr>
        <w:t xml:space="preserve"> – </w:t>
      </w:r>
      <w:r>
        <w:rPr>
          <w:rFonts w:ascii="Tahoma" w:eastAsia="Tahoma" w:hAnsi="Tahoma" w:cs="Tahoma"/>
          <w:spacing w:val="-2"/>
          <w:sz w:val="23"/>
          <w:szCs w:val="23"/>
          <w:lang w:val="it-IT"/>
        </w:rPr>
        <w:t>Piazza IV Novembre</w:t>
      </w:r>
      <w:r w:rsidR="00D6701B" w:rsidRPr="00D6701B">
        <w:rPr>
          <w:rFonts w:ascii="Tahoma" w:eastAsia="Tahoma" w:hAnsi="Tahoma" w:cs="Tahoma"/>
          <w:spacing w:val="-2"/>
          <w:sz w:val="23"/>
          <w:szCs w:val="23"/>
          <w:lang w:val="it-IT"/>
        </w:rPr>
        <w:t xml:space="preserve"> n. </w:t>
      </w:r>
      <w:r w:rsidR="00D6701B">
        <w:rPr>
          <w:rFonts w:ascii="Tahoma" w:eastAsia="Tahoma" w:hAnsi="Tahoma" w:cs="Tahoma"/>
          <w:spacing w:val="-2"/>
          <w:sz w:val="23"/>
          <w:szCs w:val="23"/>
          <w:lang w:val="it-IT"/>
        </w:rPr>
        <w:t>2</w:t>
      </w:r>
      <w:r>
        <w:rPr>
          <w:rFonts w:ascii="Tahoma" w:eastAsia="Tahoma" w:hAnsi="Tahoma" w:cs="Tahoma"/>
          <w:spacing w:val="-2"/>
          <w:sz w:val="23"/>
          <w:szCs w:val="23"/>
          <w:lang w:val="it-IT"/>
        </w:rPr>
        <w:t xml:space="preserve"> </w:t>
      </w:r>
      <w:r w:rsidR="00D6701B">
        <w:rPr>
          <w:rFonts w:ascii="Tahoma" w:eastAsia="Tahoma" w:hAnsi="Tahoma" w:cs="Tahoma"/>
          <w:spacing w:val="-2"/>
          <w:sz w:val="23"/>
          <w:szCs w:val="23"/>
          <w:lang w:val="it-IT"/>
        </w:rPr>
        <w:t xml:space="preserve">– </w:t>
      </w:r>
      <w:r w:rsidR="00D6701B">
        <w:rPr>
          <w:rFonts w:ascii="Tahoma" w:eastAsia="Tahoma" w:hAnsi="Tahoma" w:cs="Tahoma"/>
          <w:spacing w:val="-2"/>
          <w:sz w:val="23"/>
          <w:szCs w:val="23"/>
          <w:u w:val="single"/>
          <w:lang w:val="it-IT"/>
        </w:rPr>
        <w:t xml:space="preserve">LOTTO N. </w:t>
      </w:r>
      <w:r>
        <w:rPr>
          <w:rFonts w:ascii="Tahoma" w:eastAsia="Tahoma" w:hAnsi="Tahoma" w:cs="Tahoma"/>
          <w:spacing w:val="-2"/>
          <w:sz w:val="23"/>
          <w:szCs w:val="23"/>
          <w:u w:val="single"/>
          <w:lang w:val="it-IT"/>
        </w:rPr>
        <w:t>2</w:t>
      </w:r>
    </w:p>
    <w:p w:rsidR="00DB671D" w:rsidRPr="00D6701B" w:rsidRDefault="00DB671D">
      <w:pPr>
        <w:spacing w:before="7"/>
        <w:rPr>
          <w:rFonts w:ascii="Tahoma" w:eastAsia="Tahoma" w:hAnsi="Tahoma" w:cs="Tahoma"/>
          <w:sz w:val="21"/>
          <w:szCs w:val="21"/>
          <w:lang w:val="it-IT"/>
        </w:rPr>
      </w:pPr>
    </w:p>
    <w:p w:rsidR="00DB671D" w:rsidRPr="008242DA" w:rsidRDefault="004C06AA">
      <w:pPr>
        <w:pStyle w:val="Corpotesto"/>
        <w:rPr>
          <w:lang w:val="it-IT"/>
        </w:rPr>
      </w:pPr>
      <w:r w:rsidRPr="008242DA">
        <w:rPr>
          <w:spacing w:val="-1"/>
          <w:lang w:val="it-IT"/>
        </w:rPr>
        <w:t>Tabella</w:t>
      </w:r>
      <w:r w:rsidRPr="008242DA">
        <w:rPr>
          <w:spacing w:val="-2"/>
          <w:lang w:val="it-IT"/>
        </w:rPr>
        <w:t xml:space="preserve"> </w:t>
      </w:r>
      <w:r w:rsidRPr="008242DA">
        <w:rPr>
          <w:lang w:val="it-IT"/>
        </w:rPr>
        <w:t>A</w:t>
      </w:r>
      <w:r w:rsidRPr="008242DA">
        <w:rPr>
          <w:spacing w:val="-2"/>
          <w:lang w:val="it-IT"/>
        </w:rPr>
        <w:t xml:space="preserve"> </w:t>
      </w:r>
      <w:r w:rsidRPr="008242DA">
        <w:rPr>
          <w:lang w:val="it-IT"/>
        </w:rPr>
        <w:t>-</w:t>
      </w:r>
      <w:r w:rsidRPr="008242DA">
        <w:rPr>
          <w:spacing w:val="-3"/>
          <w:lang w:val="it-IT"/>
        </w:rPr>
        <w:t xml:space="preserve"> </w:t>
      </w:r>
      <w:r w:rsidRPr="008242DA">
        <w:rPr>
          <w:spacing w:val="-1"/>
          <w:lang w:val="it-IT"/>
        </w:rPr>
        <w:t>Quantificazione</w:t>
      </w:r>
      <w:r w:rsidRPr="008242DA">
        <w:rPr>
          <w:lang w:val="it-IT"/>
        </w:rPr>
        <w:t xml:space="preserve"> </w:t>
      </w:r>
      <w:r w:rsidRPr="008242DA">
        <w:rPr>
          <w:spacing w:val="-1"/>
          <w:lang w:val="it-IT"/>
        </w:rPr>
        <w:t>aree</w:t>
      </w:r>
      <w:r w:rsidRPr="008242DA">
        <w:rPr>
          <w:spacing w:val="-2"/>
          <w:lang w:val="it-IT"/>
        </w:rPr>
        <w:t xml:space="preserve"> </w:t>
      </w:r>
      <w:r w:rsidRPr="008242DA">
        <w:rPr>
          <w:spacing w:val="-1"/>
          <w:lang w:val="it-IT"/>
        </w:rPr>
        <w:t>su</w:t>
      </w:r>
      <w:r w:rsidRPr="008242DA">
        <w:rPr>
          <w:spacing w:val="-3"/>
          <w:lang w:val="it-IT"/>
        </w:rPr>
        <w:t xml:space="preserve"> </w:t>
      </w:r>
      <w:r w:rsidRPr="008242DA">
        <w:rPr>
          <w:spacing w:val="-1"/>
          <w:lang w:val="it-IT"/>
        </w:rPr>
        <w:t>cui</w:t>
      </w:r>
      <w:r w:rsidRPr="008242DA">
        <w:rPr>
          <w:spacing w:val="-3"/>
          <w:lang w:val="it-IT"/>
        </w:rPr>
        <w:t xml:space="preserve"> </w:t>
      </w:r>
      <w:r w:rsidRPr="008242DA">
        <w:rPr>
          <w:spacing w:val="-1"/>
          <w:lang w:val="it-IT"/>
        </w:rPr>
        <w:t>effettuare</w:t>
      </w:r>
      <w:r w:rsidRPr="008242DA">
        <w:rPr>
          <w:spacing w:val="-2"/>
          <w:lang w:val="it-IT"/>
        </w:rPr>
        <w:t xml:space="preserve"> </w:t>
      </w:r>
      <w:r w:rsidRPr="008242DA">
        <w:rPr>
          <w:lang w:val="it-IT"/>
        </w:rPr>
        <w:t>il</w:t>
      </w:r>
      <w:r w:rsidRPr="008242DA">
        <w:rPr>
          <w:spacing w:val="-3"/>
          <w:lang w:val="it-IT"/>
        </w:rPr>
        <w:t xml:space="preserve"> </w:t>
      </w:r>
      <w:r w:rsidRPr="008242DA">
        <w:rPr>
          <w:lang w:val="it-IT"/>
        </w:rPr>
        <w:t>servizio</w:t>
      </w:r>
    </w:p>
    <w:p w:rsidR="00DB671D" w:rsidRPr="008242DA" w:rsidRDefault="00DB671D">
      <w:pPr>
        <w:spacing w:before="10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608"/>
        <w:gridCol w:w="3574"/>
        <w:gridCol w:w="1465"/>
        <w:gridCol w:w="1210"/>
      </w:tblGrid>
      <w:tr w:rsidR="00DB671D" w:rsidRPr="008242DA" w:rsidTr="00343EC9">
        <w:trPr>
          <w:trHeight w:hRule="exact" w:val="288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Pr="008242DA" w:rsidRDefault="004C06AA">
            <w:pPr>
              <w:pStyle w:val="TableParagraph"/>
              <w:spacing w:line="240" w:lineRule="exact"/>
              <w:ind w:left="1065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pacing w:val="-1"/>
                <w:sz w:val="20"/>
              </w:rPr>
              <w:t>Tipologia</w:t>
            </w:r>
            <w:proofErr w:type="spellEnd"/>
            <w:r w:rsidRPr="008242DA">
              <w:rPr>
                <w:rFonts w:ascii="Tahoma"/>
                <w:spacing w:val="-3"/>
                <w:sz w:val="20"/>
              </w:rPr>
              <w:t xml:space="preserve"> </w:t>
            </w:r>
            <w:r w:rsidRPr="008242DA">
              <w:rPr>
                <w:rFonts w:ascii="Tahoma"/>
                <w:sz w:val="20"/>
              </w:rPr>
              <w:t>di</w:t>
            </w:r>
            <w:r w:rsidRPr="008242DA">
              <w:rPr>
                <w:rFonts w:ascii="Tahoma"/>
                <w:spacing w:val="-4"/>
                <w:sz w:val="20"/>
              </w:rPr>
              <w:t xml:space="preserve"> </w:t>
            </w:r>
            <w:proofErr w:type="spellStart"/>
            <w:r w:rsidRPr="008242DA">
              <w:rPr>
                <w:rFonts w:ascii="Tahoma"/>
                <w:sz w:val="20"/>
              </w:rPr>
              <w:t>aree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Pr="008242DA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pacing w:val="-1"/>
                <w:sz w:val="20"/>
              </w:rPr>
              <w:t>Descrizione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Pr="008242DA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8242DA">
              <w:rPr>
                <w:rFonts w:ascii="Tahoma"/>
                <w:spacing w:val="-1"/>
                <w:sz w:val="20"/>
              </w:rPr>
              <w:t>Nr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Pr="008242DA" w:rsidRDefault="004C06AA">
            <w:pPr>
              <w:pStyle w:val="TableParagraph"/>
              <w:spacing w:line="240" w:lineRule="exact"/>
              <w:ind w:lef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z w:val="20"/>
              </w:rPr>
              <w:t>Mq</w:t>
            </w:r>
            <w:proofErr w:type="spellEnd"/>
          </w:p>
        </w:tc>
      </w:tr>
      <w:tr w:rsidR="00CC637C" w:rsidRPr="008242DA" w:rsidTr="008B22A9">
        <w:trPr>
          <w:trHeight w:hRule="exact" w:val="252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CC637C" w:rsidRPr="008242DA" w:rsidRDefault="00CC637C" w:rsidP="005E5814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z w:val="20"/>
              </w:rPr>
              <w:t>Aree</w:t>
            </w:r>
            <w:proofErr w:type="spellEnd"/>
            <w:r w:rsidRPr="008242DA"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 w:rsidRPr="008242DA">
              <w:rPr>
                <w:rFonts w:ascii="Tahoma"/>
                <w:spacing w:val="-1"/>
                <w:sz w:val="20"/>
              </w:rPr>
              <w:t>comuni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C637C" w:rsidRPr="008242DA" w:rsidRDefault="00CC637C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pacing w:val="-1"/>
                <w:sz w:val="20"/>
              </w:rPr>
              <w:t>Ingressi</w:t>
            </w:r>
            <w:proofErr w:type="spellEnd"/>
            <w:r w:rsidRPr="008242DA">
              <w:rPr>
                <w:rFonts w:ascii="Tahoma"/>
                <w:spacing w:val="-7"/>
                <w:sz w:val="20"/>
              </w:rPr>
              <w:t xml:space="preserve"> </w:t>
            </w:r>
            <w:proofErr w:type="spellStart"/>
            <w:r w:rsidRPr="008242DA">
              <w:rPr>
                <w:rFonts w:ascii="Tahoma"/>
                <w:sz w:val="20"/>
              </w:rPr>
              <w:t>principali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C637C" w:rsidRPr="008242DA" w:rsidRDefault="00CC637C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2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CC637C" w:rsidRPr="008242DA" w:rsidRDefault="00CC637C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1.519,00</w:t>
            </w:r>
          </w:p>
        </w:tc>
      </w:tr>
      <w:tr w:rsidR="00CC637C" w:rsidRPr="008242DA" w:rsidTr="008B22A9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CC637C" w:rsidRPr="008242DA" w:rsidRDefault="00CC637C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C637C" w:rsidRPr="008242DA" w:rsidRDefault="00CC637C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pacing w:val="-1"/>
                <w:sz w:val="20"/>
              </w:rPr>
              <w:t>Corridoi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C637C" w:rsidRPr="008242DA" w:rsidRDefault="00CC637C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CC637C" w:rsidRPr="008242DA" w:rsidRDefault="00CC637C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637C" w:rsidRPr="008242DA" w:rsidTr="00032DAA">
        <w:trPr>
          <w:trHeight w:hRule="exact" w:val="250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CC637C" w:rsidRPr="008242DA" w:rsidRDefault="00CC637C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C637C" w:rsidRPr="008242DA" w:rsidRDefault="00CC637C" w:rsidP="002067C6">
            <w:pPr>
              <w:pStyle w:val="TableParagraph"/>
              <w:spacing w:line="238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/>
                <w:spacing w:val="-1"/>
                <w:sz w:val="20"/>
                <w:lang w:val="it-IT"/>
              </w:rPr>
              <w:t>Atri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C637C" w:rsidRPr="008242DA" w:rsidRDefault="00CC637C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CC637C" w:rsidRPr="008242DA" w:rsidRDefault="00CC637C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C637C" w:rsidRPr="008242DA" w:rsidTr="00AA7DAA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CC637C" w:rsidRPr="008242DA" w:rsidRDefault="00CC637C" w:rsidP="005E5814">
            <w:pPr>
              <w:jc w:val="center"/>
              <w:rPr>
                <w:lang w:val="it-IT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C637C" w:rsidRPr="008242DA" w:rsidRDefault="00CC637C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8242DA">
              <w:rPr>
                <w:rFonts w:ascii="Tahoma"/>
                <w:sz w:val="20"/>
                <w:lang w:val="it-IT"/>
              </w:rPr>
              <w:t>Scale</w:t>
            </w:r>
            <w:r w:rsidRPr="008242DA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242DA">
              <w:rPr>
                <w:rFonts w:ascii="Tahoma"/>
                <w:sz w:val="20"/>
                <w:lang w:val="it-IT"/>
              </w:rPr>
              <w:t>e</w:t>
            </w:r>
            <w:r w:rsidRPr="008242DA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242DA">
              <w:rPr>
                <w:rFonts w:ascii="Tahoma"/>
                <w:sz w:val="20"/>
                <w:lang w:val="it-IT"/>
              </w:rPr>
              <w:t>pianerottoli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C637C" w:rsidRPr="008242DA" w:rsidRDefault="00CC637C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CC637C" w:rsidRPr="008242DA" w:rsidRDefault="00CC637C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637C" w:rsidRPr="008242DA" w:rsidTr="00032DAA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CC637C" w:rsidRPr="008242DA" w:rsidRDefault="00CC637C" w:rsidP="005E5814">
            <w:pPr>
              <w:jc w:val="center"/>
              <w:rPr>
                <w:lang w:val="it-IT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C637C" w:rsidRPr="008242DA" w:rsidRDefault="00CC637C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/>
                <w:sz w:val="20"/>
                <w:lang w:val="it-IT"/>
              </w:rPr>
            </w:pPr>
            <w:r w:rsidRPr="008242DA">
              <w:rPr>
                <w:rFonts w:ascii="Tahoma"/>
                <w:sz w:val="20"/>
                <w:lang w:val="it-IT"/>
              </w:rPr>
              <w:t>Archivio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C637C" w:rsidRPr="008242DA" w:rsidRDefault="00CC637C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C637C" w:rsidRPr="008242DA" w:rsidRDefault="00CC637C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671D" w:rsidRPr="008242DA" w:rsidTr="00032DAA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242DA" w:rsidRDefault="00DB671D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242DA" w:rsidRDefault="002067C6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pacing w:val="-1"/>
                <w:sz w:val="20"/>
              </w:rPr>
              <w:t>Ascensori</w:t>
            </w:r>
            <w:proofErr w:type="spellEnd"/>
            <w:r w:rsidRPr="008242DA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="004C06AA" w:rsidRPr="008242DA">
              <w:rPr>
                <w:rFonts w:ascii="Tahoma" w:eastAsia="Tahoma" w:hAnsi="Tahoma" w:cs="Tahoma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242DA" w:rsidRDefault="00CC637C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242DA" w:rsidRDefault="00CC637C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10,00</w:t>
            </w:r>
          </w:p>
        </w:tc>
      </w:tr>
      <w:tr w:rsidR="00A6537A" w:rsidRPr="008242DA" w:rsidTr="00F77FD9">
        <w:trPr>
          <w:trHeight w:hRule="exact" w:val="252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A6537A" w:rsidRPr="008242DA" w:rsidRDefault="00A6537A" w:rsidP="00032DAA">
            <w:pPr>
              <w:pStyle w:val="TableParagraph"/>
              <w:ind w:left="118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pacing w:val="-1"/>
                <w:sz w:val="20"/>
              </w:rPr>
              <w:t>Servizi</w:t>
            </w:r>
            <w:proofErr w:type="spellEnd"/>
            <w:r w:rsidRPr="008242DA"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 w:rsidRPr="008242DA"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537A" w:rsidRPr="008242DA" w:rsidRDefault="00A6537A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pacing w:val="-1"/>
                <w:sz w:val="20"/>
              </w:rPr>
              <w:t>Servizi</w:t>
            </w:r>
            <w:proofErr w:type="spellEnd"/>
            <w:r w:rsidRPr="008242DA"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 w:rsidRPr="008242DA"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537A" w:rsidRPr="008242DA" w:rsidRDefault="00A6537A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12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A6537A" w:rsidRPr="008242DA" w:rsidRDefault="00A6537A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132,25</w:t>
            </w:r>
          </w:p>
        </w:tc>
      </w:tr>
      <w:tr w:rsidR="00A6537A" w:rsidRPr="008242DA" w:rsidTr="00A6537A">
        <w:trPr>
          <w:trHeight w:val="3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537A" w:rsidRPr="008242DA" w:rsidRDefault="00A6537A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537A" w:rsidRPr="008242DA" w:rsidRDefault="00A6537A" w:rsidP="005E5814">
            <w:pPr>
              <w:pStyle w:val="TableParagraph"/>
              <w:spacing w:line="238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/>
                <w:spacing w:val="-1"/>
                <w:sz w:val="20"/>
                <w:lang w:val="it-IT"/>
              </w:rPr>
              <w:t>Servizi</w:t>
            </w:r>
            <w:r w:rsidRPr="008242DA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242DA">
              <w:rPr>
                <w:rFonts w:ascii="Tahoma"/>
                <w:sz w:val="20"/>
                <w:lang w:val="it-IT"/>
              </w:rPr>
              <w:t>per</w:t>
            </w:r>
            <w:r w:rsidRPr="008242DA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242DA">
              <w:rPr>
                <w:rFonts w:ascii="Tahoma"/>
                <w:sz w:val="20"/>
                <w:lang w:val="it-IT"/>
              </w:rPr>
              <w:t>portatori</w:t>
            </w:r>
            <w:r w:rsidRPr="008242DA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242DA">
              <w:rPr>
                <w:rFonts w:ascii="Tahoma"/>
                <w:sz w:val="20"/>
                <w:lang w:val="it-IT"/>
              </w:rPr>
              <w:t>di</w:t>
            </w:r>
            <w:r w:rsidRPr="008242DA">
              <w:rPr>
                <w:rFonts w:ascii="Tahoma"/>
                <w:spacing w:val="-1"/>
                <w:sz w:val="20"/>
                <w:lang w:val="it-IT"/>
              </w:rPr>
              <w:t xml:space="preserve"> </w:t>
            </w:r>
            <w:r w:rsidRPr="008242DA">
              <w:rPr>
                <w:rFonts w:ascii="Tahoma"/>
                <w:sz w:val="20"/>
                <w:lang w:val="it-IT"/>
              </w:rPr>
              <w:t>handicap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537A" w:rsidRPr="008242DA" w:rsidRDefault="00A6537A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537A" w:rsidRPr="008242DA" w:rsidRDefault="00A6537A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A6537A" w:rsidRPr="008242DA" w:rsidTr="00A6537A">
        <w:trPr>
          <w:trHeight w:val="911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A6537A" w:rsidRPr="008242DA" w:rsidRDefault="00A6537A" w:rsidP="00A6537A">
            <w:pPr>
              <w:pStyle w:val="TableParagraph"/>
              <w:spacing w:before="133"/>
              <w:ind w:left="96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pacing w:val="-1"/>
                <w:sz w:val="20"/>
              </w:rPr>
              <w:t>Uffici</w:t>
            </w:r>
            <w:proofErr w:type="spellEnd"/>
            <w:r w:rsidRPr="008242DA">
              <w:rPr>
                <w:rFonts w:ascii="Tahoma"/>
                <w:spacing w:val="-3"/>
                <w:sz w:val="20"/>
              </w:rPr>
              <w:t xml:space="preserve"> </w:t>
            </w:r>
            <w:r w:rsidRPr="008242DA">
              <w:rPr>
                <w:rFonts w:ascii="Tahoma"/>
                <w:sz w:val="20"/>
              </w:rPr>
              <w:t>e</w:t>
            </w:r>
            <w:r w:rsidRPr="008242DA">
              <w:rPr>
                <w:rFonts w:ascii="Tahoma"/>
                <w:spacing w:val="-2"/>
                <w:sz w:val="20"/>
              </w:rPr>
              <w:t xml:space="preserve"> </w:t>
            </w:r>
            <w:proofErr w:type="spellStart"/>
            <w:r w:rsidRPr="008242DA">
              <w:rPr>
                <w:rFonts w:ascii="Tahoma"/>
                <w:spacing w:val="-1"/>
                <w:sz w:val="20"/>
              </w:rPr>
              <w:t>aree</w:t>
            </w:r>
            <w:proofErr w:type="spellEnd"/>
            <w:r w:rsidRPr="008242DA">
              <w:rPr>
                <w:rFonts w:ascii="Tahoma"/>
                <w:spacing w:val="-2"/>
                <w:sz w:val="20"/>
              </w:rPr>
              <w:t xml:space="preserve"> </w:t>
            </w:r>
            <w:proofErr w:type="spellStart"/>
            <w:r w:rsidRPr="008242DA">
              <w:rPr>
                <w:rFonts w:ascii="Tahoma"/>
                <w:sz w:val="20"/>
              </w:rPr>
              <w:t>espositive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A6537A" w:rsidRPr="008242DA" w:rsidRDefault="00A6537A" w:rsidP="00343EC9">
            <w:pPr>
              <w:pStyle w:val="TableParagraph"/>
              <w:spacing w:line="238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/>
                <w:spacing w:val="-1"/>
                <w:sz w:val="20"/>
                <w:lang w:val="it-IT"/>
              </w:rPr>
              <w:t xml:space="preserve">Uffici, sale riunioni, sale espositive, aree ricerca e </w:t>
            </w:r>
            <w:proofErr w:type="spellStart"/>
            <w:r w:rsidRPr="008242DA">
              <w:rPr>
                <w:rFonts w:ascii="Tahoma"/>
                <w:spacing w:val="-1"/>
                <w:sz w:val="20"/>
                <w:lang w:val="it-IT"/>
              </w:rPr>
              <w:t>conultazione</w:t>
            </w:r>
            <w:proofErr w:type="spellEnd"/>
            <w:r w:rsidRPr="008242DA">
              <w:rPr>
                <w:rFonts w:ascii="Tahoma"/>
                <w:spacing w:val="-1"/>
                <w:sz w:val="20"/>
                <w:lang w:val="it-IT"/>
              </w:rPr>
              <w:t xml:space="preserve">, </w:t>
            </w:r>
            <w:proofErr w:type="spellStart"/>
            <w:r w:rsidRPr="008242DA">
              <w:rPr>
                <w:rFonts w:ascii="Tahoma"/>
                <w:spacing w:val="-1"/>
                <w:sz w:val="20"/>
                <w:lang w:val="it-IT"/>
              </w:rPr>
              <w:t>etc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A6537A" w:rsidRPr="008242DA" w:rsidRDefault="00A6537A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A6537A" w:rsidRPr="008242DA" w:rsidRDefault="00A6537A" w:rsidP="00003850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2.512,20</w:t>
            </w:r>
          </w:p>
        </w:tc>
      </w:tr>
      <w:tr w:rsidR="00A6537A" w:rsidRPr="008242DA" w:rsidTr="00A6537A">
        <w:trPr>
          <w:trHeight w:val="2085"/>
          <w:jc w:val="center"/>
        </w:trPr>
        <w:tc>
          <w:tcPr>
            <w:tcW w:w="36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6537A" w:rsidRPr="008242DA" w:rsidRDefault="00A6537A" w:rsidP="005E5814">
            <w:pPr>
              <w:pStyle w:val="TableParagraph"/>
              <w:spacing w:before="139"/>
              <w:ind w:righ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z w:val="20"/>
              </w:rPr>
              <w:t>Aree</w:t>
            </w:r>
            <w:proofErr w:type="spellEnd"/>
            <w:r w:rsidRPr="008242DA"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 w:rsidRPr="008242DA">
              <w:rPr>
                <w:rFonts w:ascii="Tahoma"/>
                <w:spacing w:val="-1"/>
                <w:sz w:val="20"/>
              </w:rPr>
              <w:t>tecniche</w:t>
            </w:r>
            <w:proofErr w:type="spellEnd"/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6537A" w:rsidRPr="008242DA" w:rsidRDefault="00A6537A" w:rsidP="00A6537A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Locali tecnici (centrale termica, impianto</w:t>
            </w:r>
            <w:r w:rsidRPr="008242DA">
              <w:rPr>
                <w:rFonts w:ascii="Tahoma"/>
                <w:spacing w:val="-1"/>
                <w:sz w:val="20"/>
                <w:lang w:val="it-IT"/>
              </w:rPr>
              <w:t xml:space="preserve"> condizionamento, </w:t>
            </w:r>
            <w:proofErr w:type="spellStart"/>
            <w:r w:rsidRPr="008242DA">
              <w:rPr>
                <w:rFonts w:ascii="Tahoma"/>
                <w:spacing w:val="-1"/>
                <w:sz w:val="20"/>
                <w:lang w:val="it-IT"/>
              </w:rPr>
              <w:t>etc</w:t>
            </w:r>
            <w:proofErr w:type="spellEnd"/>
            <w:r w:rsidRPr="008242DA">
              <w:rPr>
                <w:rFonts w:ascii="Tahoma"/>
                <w:spacing w:val="-1"/>
                <w:sz w:val="20"/>
                <w:lang w:val="it-IT"/>
              </w:rPr>
              <w:t>,)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6537A" w:rsidRPr="008242DA" w:rsidRDefault="00A6537A" w:rsidP="005E5814">
            <w:pPr>
              <w:jc w:val="center"/>
              <w:rPr>
                <w:lang w:val="it-IT"/>
              </w:rPr>
            </w:pPr>
            <w:r w:rsidRPr="008242DA">
              <w:rPr>
                <w:lang w:val="it-IT"/>
              </w:rPr>
              <w:t>6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6537A" w:rsidRPr="008242DA" w:rsidRDefault="00A6537A" w:rsidP="005E5814">
            <w:pPr>
              <w:jc w:val="center"/>
              <w:rPr>
                <w:lang w:val="it-IT"/>
              </w:rPr>
            </w:pPr>
            <w:r w:rsidRPr="008242DA">
              <w:rPr>
                <w:lang w:val="it-IT"/>
              </w:rPr>
              <w:t>174,95</w:t>
            </w:r>
          </w:p>
        </w:tc>
      </w:tr>
    </w:tbl>
    <w:p w:rsidR="00DB671D" w:rsidRPr="008242DA" w:rsidRDefault="00DB671D" w:rsidP="008759D7">
      <w:pPr>
        <w:rPr>
          <w:rFonts w:ascii="Tahoma" w:eastAsia="Tahoma" w:hAnsi="Tahoma" w:cs="Tahoma"/>
          <w:sz w:val="20"/>
          <w:szCs w:val="20"/>
        </w:rPr>
      </w:pPr>
    </w:p>
    <w:p w:rsidR="008759D7" w:rsidRPr="008242DA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242DA">
        <w:rPr>
          <w:rFonts w:ascii="Tahoma" w:eastAsia="Tahoma" w:hAnsi="Tahoma" w:cs="Tahoma"/>
          <w:sz w:val="20"/>
          <w:szCs w:val="20"/>
          <w:lang w:val="it-IT"/>
        </w:rPr>
        <w:t>Si precisano di seguito le superfici complessive relative al</w:t>
      </w:r>
      <w:r w:rsidR="00E95AD3" w:rsidRPr="008242DA">
        <w:rPr>
          <w:rFonts w:ascii="Tahoma" w:eastAsia="Tahoma" w:hAnsi="Tahoma" w:cs="Tahoma"/>
          <w:sz w:val="20"/>
          <w:szCs w:val="20"/>
          <w:lang w:val="it-IT"/>
        </w:rPr>
        <w:t>la Biblioteca Comunale -</w:t>
      </w:r>
      <w:r w:rsidRPr="008242DA">
        <w:rPr>
          <w:rFonts w:ascii="Tahoma" w:eastAsia="Tahoma" w:hAnsi="Tahoma" w:cs="Tahoma"/>
          <w:sz w:val="20"/>
          <w:szCs w:val="20"/>
          <w:lang w:val="it-IT"/>
        </w:rPr>
        <w:t xml:space="preserve"> lotto n. </w:t>
      </w:r>
      <w:r w:rsidR="00E95AD3" w:rsidRPr="008242DA">
        <w:rPr>
          <w:rFonts w:ascii="Tahoma" w:eastAsia="Tahoma" w:hAnsi="Tahoma" w:cs="Tahoma"/>
          <w:sz w:val="20"/>
          <w:szCs w:val="20"/>
          <w:lang w:val="it-IT"/>
        </w:rPr>
        <w:t>2</w:t>
      </w:r>
      <w:r w:rsidRPr="008242DA">
        <w:rPr>
          <w:rFonts w:ascii="Tahoma" w:eastAsia="Tahoma" w:hAnsi="Tahoma" w:cs="Tahoma"/>
          <w:sz w:val="20"/>
          <w:szCs w:val="20"/>
          <w:lang w:val="it-IT"/>
        </w:rPr>
        <w:t>:</w:t>
      </w:r>
    </w:p>
    <w:p w:rsidR="008759D7" w:rsidRPr="008242DA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242DA">
        <w:rPr>
          <w:rFonts w:ascii="Tahoma" w:eastAsia="Tahoma" w:hAnsi="Tahoma" w:cs="Tahoma"/>
          <w:sz w:val="20"/>
          <w:szCs w:val="20"/>
          <w:lang w:val="it-IT"/>
        </w:rPr>
        <w:t>Superf</w:t>
      </w:r>
      <w:r w:rsidR="00E95AD3" w:rsidRPr="008242DA">
        <w:rPr>
          <w:rFonts w:ascii="Tahoma" w:eastAsia="Tahoma" w:hAnsi="Tahoma" w:cs="Tahoma"/>
          <w:sz w:val="20"/>
          <w:szCs w:val="20"/>
          <w:lang w:val="it-IT"/>
        </w:rPr>
        <w:t>icie complessiva dei pavimenti</w:t>
      </w:r>
      <w:r w:rsidRPr="008242DA">
        <w:rPr>
          <w:rFonts w:ascii="Tahoma" w:eastAsia="Tahoma" w:hAnsi="Tahoma" w:cs="Tahoma"/>
          <w:sz w:val="20"/>
          <w:szCs w:val="20"/>
          <w:lang w:val="it-IT"/>
        </w:rPr>
        <w:t>: mq. 4.</w:t>
      </w:r>
      <w:r w:rsidR="00A6537A" w:rsidRPr="008242DA">
        <w:rPr>
          <w:rFonts w:ascii="Tahoma" w:eastAsia="Tahoma" w:hAnsi="Tahoma" w:cs="Tahoma"/>
          <w:sz w:val="20"/>
          <w:szCs w:val="20"/>
          <w:lang w:val="it-IT"/>
        </w:rPr>
        <w:t>338</w:t>
      </w:r>
      <w:r w:rsidRPr="008242DA">
        <w:rPr>
          <w:rFonts w:ascii="Tahoma" w:eastAsia="Tahoma" w:hAnsi="Tahoma" w:cs="Tahoma"/>
          <w:sz w:val="20"/>
          <w:szCs w:val="20"/>
          <w:lang w:val="it-IT"/>
        </w:rPr>
        <w:t xml:space="preserve"> circa</w:t>
      </w:r>
      <w:r w:rsidR="00E95AD3" w:rsidRPr="008242DA">
        <w:rPr>
          <w:rFonts w:ascii="Tahoma" w:eastAsia="Tahoma" w:hAnsi="Tahoma" w:cs="Tahoma"/>
          <w:sz w:val="20"/>
          <w:szCs w:val="20"/>
          <w:lang w:val="it-IT"/>
        </w:rPr>
        <w:t xml:space="preserve"> così suddivisa:</w:t>
      </w:r>
    </w:p>
    <w:p w:rsidR="00E95AD3" w:rsidRPr="008242DA" w:rsidRDefault="00E95AD3" w:rsidP="003F7258">
      <w:pPr>
        <w:pStyle w:val="Paragrafoelenco"/>
        <w:numPr>
          <w:ilvl w:val="0"/>
          <w:numId w:val="3"/>
        </w:numPr>
        <w:ind w:left="284" w:hanging="284"/>
        <w:rPr>
          <w:rFonts w:ascii="Tahoma" w:eastAsia="Tahoma" w:hAnsi="Tahoma" w:cs="Tahoma"/>
          <w:sz w:val="20"/>
          <w:szCs w:val="20"/>
          <w:lang w:val="it-IT"/>
        </w:rPr>
      </w:pPr>
      <w:r w:rsidRPr="008242DA">
        <w:rPr>
          <w:rFonts w:ascii="Tahoma" w:eastAsia="Tahoma" w:hAnsi="Tahoma" w:cs="Tahoma"/>
          <w:sz w:val="20"/>
          <w:szCs w:val="20"/>
          <w:lang w:val="it-IT"/>
        </w:rPr>
        <w:t xml:space="preserve">Seminterrato mq. </w:t>
      </w:r>
      <w:r w:rsidR="00407BA7" w:rsidRPr="008242DA">
        <w:rPr>
          <w:rFonts w:ascii="Tahoma" w:eastAsia="Tahoma" w:hAnsi="Tahoma" w:cs="Tahoma"/>
          <w:sz w:val="20"/>
          <w:szCs w:val="20"/>
          <w:lang w:val="it-IT"/>
        </w:rPr>
        <w:t>1.154</w:t>
      </w:r>
    </w:p>
    <w:p w:rsidR="00E95AD3" w:rsidRPr="008242DA" w:rsidRDefault="00E95AD3" w:rsidP="003F7258">
      <w:pPr>
        <w:pStyle w:val="Paragrafoelenco"/>
        <w:numPr>
          <w:ilvl w:val="0"/>
          <w:numId w:val="3"/>
        </w:numPr>
        <w:ind w:left="284" w:hanging="284"/>
        <w:rPr>
          <w:rFonts w:ascii="Tahoma" w:eastAsia="Tahoma" w:hAnsi="Tahoma" w:cs="Tahoma"/>
          <w:sz w:val="20"/>
          <w:szCs w:val="20"/>
          <w:lang w:val="it-IT"/>
        </w:rPr>
      </w:pPr>
      <w:r w:rsidRPr="008242DA">
        <w:rPr>
          <w:rFonts w:ascii="Tahoma" w:eastAsia="Tahoma" w:hAnsi="Tahoma" w:cs="Tahoma"/>
          <w:sz w:val="20"/>
          <w:szCs w:val="20"/>
          <w:lang w:val="it-IT"/>
        </w:rPr>
        <w:t>Piano terra mq. 1.112</w:t>
      </w:r>
    </w:p>
    <w:p w:rsidR="00E95AD3" w:rsidRPr="008242DA" w:rsidRDefault="00E95AD3" w:rsidP="003F7258">
      <w:pPr>
        <w:pStyle w:val="Paragrafoelenco"/>
        <w:numPr>
          <w:ilvl w:val="0"/>
          <w:numId w:val="3"/>
        </w:numPr>
        <w:ind w:left="284" w:hanging="284"/>
        <w:rPr>
          <w:rFonts w:ascii="Tahoma" w:eastAsia="Tahoma" w:hAnsi="Tahoma" w:cs="Tahoma"/>
          <w:sz w:val="20"/>
          <w:szCs w:val="20"/>
          <w:lang w:val="it-IT"/>
        </w:rPr>
      </w:pPr>
      <w:r w:rsidRPr="008242DA">
        <w:rPr>
          <w:rFonts w:ascii="Tahoma" w:eastAsia="Tahoma" w:hAnsi="Tahoma" w:cs="Tahoma"/>
          <w:sz w:val="20"/>
          <w:szCs w:val="20"/>
          <w:lang w:val="it-IT"/>
        </w:rPr>
        <w:t>Primo piano mq. 1.075</w:t>
      </w:r>
    </w:p>
    <w:p w:rsidR="00E95AD3" w:rsidRPr="008242DA" w:rsidRDefault="00E95AD3" w:rsidP="003F7258">
      <w:pPr>
        <w:pStyle w:val="Paragrafoelenco"/>
        <w:numPr>
          <w:ilvl w:val="0"/>
          <w:numId w:val="3"/>
        </w:numPr>
        <w:ind w:left="284" w:hanging="284"/>
        <w:rPr>
          <w:rFonts w:ascii="Tahoma" w:eastAsia="Tahoma" w:hAnsi="Tahoma" w:cs="Tahoma"/>
          <w:sz w:val="20"/>
          <w:szCs w:val="20"/>
          <w:lang w:val="it-IT"/>
        </w:rPr>
      </w:pPr>
      <w:r w:rsidRPr="008242DA">
        <w:rPr>
          <w:rFonts w:ascii="Tahoma" w:eastAsia="Tahoma" w:hAnsi="Tahoma" w:cs="Tahoma"/>
          <w:sz w:val="20"/>
          <w:szCs w:val="20"/>
          <w:lang w:val="it-IT"/>
        </w:rPr>
        <w:t>Secondo piano mq. 997</w:t>
      </w:r>
    </w:p>
    <w:p w:rsidR="00407BA7" w:rsidRPr="008242DA" w:rsidRDefault="00407BA7" w:rsidP="00407BA7">
      <w:pPr>
        <w:rPr>
          <w:rFonts w:ascii="Tahoma" w:eastAsia="Tahoma" w:hAnsi="Tahoma" w:cs="Tahoma"/>
          <w:sz w:val="20"/>
          <w:szCs w:val="20"/>
          <w:lang w:val="it-IT"/>
        </w:rPr>
      </w:pPr>
      <w:r w:rsidRPr="008242DA">
        <w:rPr>
          <w:rFonts w:ascii="Tahoma" w:eastAsia="Tahoma" w:hAnsi="Tahoma" w:cs="Tahoma"/>
          <w:sz w:val="20"/>
          <w:szCs w:val="20"/>
          <w:lang w:val="it-IT"/>
        </w:rPr>
        <w:t>Superficie complessiva vetri esterni accessibili soltanto con ponteggi e/o autoscale – sede: mq. 381 circa</w:t>
      </w:r>
    </w:p>
    <w:p w:rsidR="00407BA7" w:rsidRPr="008242DA" w:rsidRDefault="00407BA7" w:rsidP="00407BA7">
      <w:pPr>
        <w:rPr>
          <w:rFonts w:ascii="Tahoma" w:eastAsia="Tahoma" w:hAnsi="Tahoma" w:cs="Tahoma"/>
          <w:sz w:val="20"/>
          <w:szCs w:val="20"/>
          <w:lang w:val="it-IT"/>
        </w:rPr>
      </w:pPr>
      <w:r w:rsidRPr="008242DA">
        <w:rPr>
          <w:rFonts w:ascii="Tahoma" w:eastAsia="Tahoma" w:hAnsi="Tahoma" w:cs="Tahoma"/>
          <w:sz w:val="20"/>
          <w:szCs w:val="20"/>
          <w:lang w:val="it-IT"/>
        </w:rPr>
        <w:t>Superficie complessiva vetri esterni accessibili dall’interno: mq. 862 circa</w:t>
      </w:r>
    </w:p>
    <w:p w:rsidR="008759D7" w:rsidRPr="008242DA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242DA">
        <w:rPr>
          <w:rFonts w:ascii="Tahoma" w:eastAsia="Tahoma" w:hAnsi="Tahoma" w:cs="Tahoma"/>
          <w:sz w:val="20"/>
          <w:szCs w:val="20"/>
          <w:lang w:val="it-IT"/>
        </w:rPr>
        <w:t xml:space="preserve">Superficie complessiva </w:t>
      </w:r>
      <w:r w:rsidR="00E95AD3" w:rsidRPr="008242DA">
        <w:rPr>
          <w:rFonts w:ascii="Tahoma" w:eastAsia="Tahoma" w:hAnsi="Tahoma" w:cs="Tahoma"/>
          <w:sz w:val="20"/>
          <w:szCs w:val="20"/>
          <w:lang w:val="it-IT"/>
        </w:rPr>
        <w:t>scaffali per libri</w:t>
      </w:r>
      <w:r w:rsidRPr="008242DA">
        <w:rPr>
          <w:rFonts w:ascii="Tahoma" w:eastAsia="Tahoma" w:hAnsi="Tahoma" w:cs="Tahoma"/>
          <w:sz w:val="20"/>
          <w:szCs w:val="20"/>
          <w:lang w:val="it-IT"/>
        </w:rPr>
        <w:t xml:space="preserve">: mq. </w:t>
      </w:r>
      <w:r w:rsidR="00E95AD3" w:rsidRPr="008242DA">
        <w:rPr>
          <w:rFonts w:ascii="Tahoma" w:eastAsia="Tahoma" w:hAnsi="Tahoma" w:cs="Tahoma"/>
          <w:sz w:val="20"/>
          <w:szCs w:val="20"/>
          <w:lang w:val="it-IT"/>
        </w:rPr>
        <w:t>1.742</w:t>
      </w:r>
    </w:p>
    <w:p w:rsidR="003F7258" w:rsidRPr="008242DA" w:rsidRDefault="003F7258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242DA">
        <w:rPr>
          <w:rFonts w:ascii="Tahoma" w:eastAsia="Tahoma" w:hAnsi="Tahoma" w:cs="Tahoma"/>
          <w:sz w:val="20"/>
          <w:szCs w:val="20"/>
          <w:lang w:val="it-IT"/>
        </w:rPr>
        <w:t>Superficie complessiva degli espositori dei quotidiani, riviste e novità: ml. 164</w:t>
      </w:r>
    </w:p>
    <w:p w:rsidR="00DB671D" w:rsidRPr="008242DA" w:rsidRDefault="00DB671D">
      <w:pPr>
        <w:spacing w:before="5"/>
        <w:rPr>
          <w:rFonts w:ascii="Tahoma" w:eastAsia="Tahoma" w:hAnsi="Tahoma" w:cs="Tahoma"/>
          <w:sz w:val="19"/>
          <w:szCs w:val="19"/>
          <w:lang w:val="it-IT"/>
        </w:rPr>
      </w:pPr>
    </w:p>
    <w:p w:rsidR="00DB671D" w:rsidRPr="008242DA" w:rsidRDefault="004C06AA">
      <w:pPr>
        <w:pStyle w:val="Corpotesto"/>
        <w:rPr>
          <w:lang w:val="it-IT"/>
        </w:rPr>
      </w:pPr>
      <w:r w:rsidRPr="008242DA">
        <w:rPr>
          <w:spacing w:val="-1"/>
          <w:lang w:val="it-IT"/>
        </w:rPr>
        <w:t>Tabella</w:t>
      </w:r>
      <w:r w:rsidRPr="008242DA">
        <w:rPr>
          <w:spacing w:val="-2"/>
          <w:lang w:val="it-IT"/>
        </w:rPr>
        <w:t xml:space="preserve"> </w:t>
      </w:r>
      <w:r w:rsidRPr="008242DA">
        <w:rPr>
          <w:lang w:val="it-IT"/>
        </w:rPr>
        <w:t>B</w:t>
      </w:r>
      <w:r w:rsidRPr="008242DA">
        <w:rPr>
          <w:spacing w:val="-4"/>
          <w:lang w:val="it-IT"/>
        </w:rPr>
        <w:t xml:space="preserve"> </w:t>
      </w:r>
      <w:r w:rsidRPr="008242DA">
        <w:rPr>
          <w:lang w:val="it-IT"/>
        </w:rPr>
        <w:t>-</w:t>
      </w:r>
      <w:r w:rsidRPr="008242DA">
        <w:rPr>
          <w:spacing w:val="-3"/>
          <w:lang w:val="it-IT"/>
        </w:rPr>
        <w:t xml:space="preserve"> </w:t>
      </w:r>
      <w:r w:rsidRPr="008242DA">
        <w:rPr>
          <w:spacing w:val="-1"/>
          <w:lang w:val="it-IT"/>
        </w:rPr>
        <w:t xml:space="preserve">Quantificazione </w:t>
      </w:r>
      <w:r w:rsidRPr="008242DA">
        <w:rPr>
          <w:lang w:val="it-IT"/>
        </w:rPr>
        <w:t>di</w:t>
      </w:r>
      <w:r w:rsidRPr="008242DA">
        <w:rPr>
          <w:spacing w:val="-3"/>
          <w:lang w:val="it-IT"/>
        </w:rPr>
        <w:t xml:space="preserve"> </w:t>
      </w:r>
      <w:r w:rsidRPr="008242DA">
        <w:rPr>
          <w:lang w:val="it-IT"/>
        </w:rPr>
        <w:t>dettaglio</w:t>
      </w:r>
    </w:p>
    <w:p w:rsidR="00DB671D" w:rsidRPr="008242DA" w:rsidRDefault="00DB671D">
      <w:pPr>
        <w:spacing w:before="11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 w:rsidRPr="008242DA">
        <w:trPr>
          <w:trHeight w:hRule="exact" w:val="287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Pr="008242DA" w:rsidRDefault="004C06AA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pacing w:val="-1"/>
                <w:sz w:val="20"/>
              </w:rPr>
              <w:t>Descrizione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Pr="008242DA" w:rsidRDefault="004C06AA">
            <w:pPr>
              <w:pStyle w:val="TableParagraph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 w:hAnsi="Tahoma"/>
                <w:spacing w:val="-1"/>
                <w:sz w:val="20"/>
              </w:rPr>
              <w:t>Quantità</w:t>
            </w:r>
            <w:proofErr w:type="spellEnd"/>
          </w:p>
        </w:tc>
      </w:tr>
      <w:tr w:rsidR="00AA1886" w:rsidRPr="008242DA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8242DA" w:rsidRDefault="00AA1886" w:rsidP="00AA1886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>Finestre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8242DA" w:rsidRDefault="00407BA7" w:rsidP="00AA18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194</w:t>
            </w:r>
          </w:p>
        </w:tc>
      </w:tr>
      <w:tr w:rsidR="00407BA7" w:rsidRPr="008242DA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7BA7" w:rsidRPr="008242DA" w:rsidRDefault="00407BA7" w:rsidP="00AA1886">
            <w:pPr>
              <w:pStyle w:val="TableParagraph"/>
              <w:spacing w:line="240" w:lineRule="exact"/>
              <w:ind w:left="102"/>
              <w:rPr>
                <w:rFonts w:ascii="Tahoma" w:hAnsi="Tahoma" w:cs="Tahoma"/>
                <w:spacing w:val="-1"/>
                <w:sz w:val="20"/>
                <w:szCs w:val="20"/>
              </w:rPr>
            </w:pP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>Lucernari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7BA7" w:rsidRPr="008242DA" w:rsidRDefault="00407BA7" w:rsidP="00AA18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</w:tr>
      <w:tr w:rsidR="00AA1886" w:rsidRPr="008242DA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8242DA" w:rsidRDefault="00AA1886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>Davanzali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8242DA" w:rsidRDefault="00407BA7" w:rsidP="00AA18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194</w:t>
            </w:r>
          </w:p>
        </w:tc>
      </w:tr>
      <w:tr w:rsidR="00AA1886" w:rsidRPr="008242DA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8242DA" w:rsidRDefault="00AA1886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>Serrande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8242DA" w:rsidRDefault="00407BA7" w:rsidP="00AA18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AA1886" w:rsidRPr="008242DA" w:rsidTr="00D30B7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8242DA" w:rsidRDefault="00AA1886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>Persiane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8242DA" w:rsidRDefault="00407BA7" w:rsidP="00AA18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AA1886" w:rsidRPr="008242DA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8242DA" w:rsidRDefault="00AA1886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>Tende</w:t>
            </w:r>
            <w:proofErr w:type="spellEnd"/>
            <w:r w:rsidR="002F6470" w:rsidRPr="008242DA">
              <w:rPr>
                <w:rFonts w:ascii="Tahoma" w:hAnsi="Tahoma" w:cs="Tahoma"/>
                <w:spacing w:val="-1"/>
                <w:sz w:val="20"/>
                <w:szCs w:val="20"/>
              </w:rPr>
              <w:t xml:space="preserve"> in </w:t>
            </w:r>
            <w:proofErr w:type="spellStart"/>
            <w:r w:rsidR="002F6470" w:rsidRPr="008242DA">
              <w:rPr>
                <w:rFonts w:ascii="Tahoma" w:hAnsi="Tahoma" w:cs="Tahoma"/>
                <w:spacing w:val="-1"/>
                <w:sz w:val="20"/>
                <w:szCs w:val="20"/>
              </w:rPr>
              <w:t>tessuto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1886" w:rsidRPr="008242DA" w:rsidRDefault="002F6470" w:rsidP="00AA18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138</w:t>
            </w:r>
          </w:p>
        </w:tc>
      </w:tr>
      <w:tr w:rsidR="002F6470" w:rsidRPr="008242DA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6470" w:rsidRPr="008242DA" w:rsidRDefault="002F6470" w:rsidP="00C4382B">
            <w:pPr>
              <w:pStyle w:val="TableParagraph"/>
              <w:spacing w:line="240" w:lineRule="exact"/>
              <w:ind w:left="102"/>
              <w:rPr>
                <w:rFonts w:ascii="Tahoma" w:hAnsi="Tahoma" w:cs="Tahoma"/>
                <w:spacing w:val="-1"/>
                <w:sz w:val="20"/>
                <w:szCs w:val="20"/>
              </w:rPr>
            </w:pP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>Tendone</w:t>
            </w:r>
            <w:proofErr w:type="spellEnd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 xml:space="preserve"> in </w:t>
            </w: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>velluto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6470" w:rsidRPr="008242DA" w:rsidRDefault="002F6470" w:rsidP="00C438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2F6470" w:rsidRPr="008242DA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6470" w:rsidRPr="008242DA" w:rsidRDefault="002F6470">
            <w:pPr>
              <w:pStyle w:val="TableParagraph"/>
              <w:spacing w:line="240" w:lineRule="exact"/>
              <w:ind w:left="102"/>
              <w:rPr>
                <w:rFonts w:ascii="Tahoma" w:hAnsi="Tahoma" w:cs="Tahoma"/>
                <w:spacing w:val="-1"/>
                <w:sz w:val="20"/>
                <w:szCs w:val="20"/>
              </w:rPr>
            </w:pP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>Altre</w:t>
            </w:r>
            <w:proofErr w:type="spellEnd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>tipologie</w:t>
            </w:r>
            <w:proofErr w:type="spellEnd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>tende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6470" w:rsidRPr="008242DA" w:rsidRDefault="002F6470" w:rsidP="00AA18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80</w:t>
            </w:r>
          </w:p>
        </w:tc>
      </w:tr>
      <w:tr w:rsidR="002F6470" w:rsidRPr="008242DA" w:rsidTr="00D30B72">
        <w:trPr>
          <w:trHeight w:hRule="exact" w:val="253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6470" w:rsidRPr="008242DA" w:rsidRDefault="002F6470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Porte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6470" w:rsidRPr="008242DA" w:rsidRDefault="002F6470" w:rsidP="00AA18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45</w:t>
            </w:r>
          </w:p>
        </w:tc>
      </w:tr>
      <w:tr w:rsidR="002F6470" w:rsidRPr="008242DA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6470" w:rsidRPr="008242DA" w:rsidRDefault="002F6470" w:rsidP="002F6470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>Maniglie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6470" w:rsidRPr="008242DA" w:rsidRDefault="002F6470" w:rsidP="00AA18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45</w:t>
            </w:r>
          </w:p>
        </w:tc>
      </w:tr>
      <w:tr w:rsidR="002F6470" w:rsidRPr="008242DA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6470" w:rsidRPr="008242DA" w:rsidRDefault="002F6470">
            <w:pPr>
              <w:pStyle w:val="TableParagraph"/>
              <w:spacing w:line="240" w:lineRule="exact"/>
              <w:ind w:left="102"/>
              <w:rPr>
                <w:rFonts w:ascii="Tahoma" w:hAnsi="Tahoma" w:cs="Tahoma"/>
                <w:spacing w:val="-1"/>
                <w:sz w:val="20"/>
                <w:szCs w:val="20"/>
              </w:rPr>
            </w:pPr>
            <w:proofErr w:type="spellStart"/>
            <w:r w:rsidRPr="008242DA">
              <w:rPr>
                <w:rFonts w:ascii="Tahoma" w:hAnsi="Tahoma" w:cs="Tahoma"/>
                <w:sz w:val="20"/>
                <w:szCs w:val="20"/>
              </w:rPr>
              <w:t>Segnaletica</w:t>
            </w:r>
            <w:proofErr w:type="spellEnd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>wc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6470" w:rsidRPr="008242DA" w:rsidRDefault="002F6470" w:rsidP="00AA18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  <w:tr w:rsidR="002F6470" w:rsidRPr="008242DA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6470" w:rsidRPr="008242DA" w:rsidRDefault="002F6470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Termosifoni</w:t>
            </w:r>
            <w:r w:rsidRPr="008242DA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e/o</w:t>
            </w:r>
            <w:r w:rsidRPr="008242DA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condizionamento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6470" w:rsidRPr="008242DA" w:rsidRDefault="002F6470" w:rsidP="00AA188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137</w:t>
            </w:r>
          </w:p>
        </w:tc>
      </w:tr>
      <w:tr w:rsidR="002F6470" w:rsidRPr="008242DA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6470" w:rsidRPr="008242DA" w:rsidRDefault="002F6470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>Portoni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6470" w:rsidRPr="008242DA" w:rsidRDefault="002F6470" w:rsidP="00AA18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2F6470" w:rsidRPr="008242DA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6470" w:rsidRPr="008242DA" w:rsidRDefault="002F6470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242DA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242DA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illuminazione (lampadari sospesi)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6470" w:rsidRPr="008242DA" w:rsidRDefault="002F6470" w:rsidP="00AA188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7</w:t>
            </w:r>
          </w:p>
        </w:tc>
      </w:tr>
      <w:tr w:rsidR="002F6470" w:rsidRPr="008242DA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6470" w:rsidRPr="008242DA" w:rsidRDefault="002F6470">
            <w:pPr>
              <w:pStyle w:val="TableParagraph"/>
              <w:spacing w:line="240" w:lineRule="exact"/>
              <w:ind w:left="102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Neon sospesi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6470" w:rsidRPr="008242DA" w:rsidRDefault="002F6470" w:rsidP="00AA188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12</w:t>
            </w:r>
          </w:p>
        </w:tc>
      </w:tr>
      <w:tr w:rsidR="002F6470" w:rsidRPr="008242DA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6470" w:rsidRPr="008242DA" w:rsidRDefault="002F6470">
            <w:pPr>
              <w:pStyle w:val="TableParagraph"/>
              <w:spacing w:line="240" w:lineRule="exact"/>
              <w:ind w:left="102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Plafoniere a parete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6470" w:rsidRPr="008242DA" w:rsidRDefault="002F6470" w:rsidP="00AA188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18</w:t>
            </w:r>
          </w:p>
        </w:tc>
      </w:tr>
      <w:tr w:rsidR="002F6470" w:rsidRPr="008242DA" w:rsidTr="00D30B7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6470" w:rsidRPr="008242DA" w:rsidRDefault="002F6470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rredi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pregio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F6470" w:rsidRPr="008242DA" w:rsidRDefault="002F6470" w:rsidP="00AA188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1</w:t>
            </w:r>
          </w:p>
        </w:tc>
      </w:tr>
    </w:tbl>
    <w:p w:rsidR="00DB671D" w:rsidRPr="008242DA" w:rsidRDefault="00DB671D">
      <w:pPr>
        <w:spacing w:before="3"/>
        <w:rPr>
          <w:rFonts w:ascii="Tahoma" w:eastAsia="Tahoma" w:hAnsi="Tahoma" w:cs="Tahoma"/>
          <w:sz w:val="27"/>
          <w:szCs w:val="27"/>
        </w:rPr>
      </w:pPr>
    </w:p>
    <w:p w:rsidR="00DB671D" w:rsidRPr="008242DA" w:rsidRDefault="004C06AA">
      <w:pPr>
        <w:pStyle w:val="Corpotesto"/>
        <w:spacing w:before="65"/>
        <w:ind w:left="111" w:right="279"/>
        <w:rPr>
          <w:lang w:val="it-IT"/>
        </w:rPr>
      </w:pPr>
      <w:r w:rsidRPr="008242DA">
        <w:rPr>
          <w:spacing w:val="-1"/>
          <w:lang w:val="it-IT"/>
        </w:rPr>
        <w:lastRenderedPageBreak/>
        <w:t>Tabella</w:t>
      </w:r>
      <w:r w:rsidRPr="008242DA">
        <w:rPr>
          <w:spacing w:val="-2"/>
          <w:lang w:val="it-IT"/>
        </w:rPr>
        <w:t xml:space="preserve"> </w:t>
      </w:r>
      <w:r w:rsidRPr="008242DA">
        <w:rPr>
          <w:lang w:val="it-IT"/>
        </w:rPr>
        <w:t>C</w:t>
      </w:r>
      <w:r w:rsidRPr="008242DA">
        <w:rPr>
          <w:spacing w:val="-2"/>
          <w:lang w:val="it-IT"/>
        </w:rPr>
        <w:t xml:space="preserve"> </w:t>
      </w:r>
      <w:r w:rsidRPr="008242DA">
        <w:rPr>
          <w:lang w:val="it-IT"/>
        </w:rPr>
        <w:t>-</w:t>
      </w:r>
      <w:r w:rsidRPr="008242DA">
        <w:rPr>
          <w:spacing w:val="-4"/>
          <w:lang w:val="it-IT"/>
        </w:rPr>
        <w:t xml:space="preserve"> </w:t>
      </w:r>
      <w:r w:rsidRPr="008242DA">
        <w:rPr>
          <w:spacing w:val="-1"/>
          <w:lang w:val="it-IT"/>
        </w:rPr>
        <w:t>Descrizione</w:t>
      </w:r>
      <w:r w:rsidRPr="008242DA">
        <w:rPr>
          <w:spacing w:val="-2"/>
          <w:lang w:val="it-IT"/>
        </w:rPr>
        <w:t xml:space="preserve"> </w:t>
      </w:r>
      <w:r w:rsidRPr="008242DA">
        <w:rPr>
          <w:lang w:val="it-IT"/>
        </w:rPr>
        <w:t>sigle</w:t>
      </w:r>
      <w:r w:rsidRPr="008242DA">
        <w:rPr>
          <w:spacing w:val="-2"/>
          <w:lang w:val="it-IT"/>
        </w:rPr>
        <w:t xml:space="preserve"> </w:t>
      </w:r>
      <w:r w:rsidRPr="008242DA">
        <w:rPr>
          <w:lang w:val="it-IT"/>
        </w:rPr>
        <w:t>delle</w:t>
      </w:r>
      <w:r w:rsidRPr="008242DA">
        <w:rPr>
          <w:spacing w:val="-2"/>
          <w:lang w:val="it-IT"/>
        </w:rPr>
        <w:t xml:space="preserve"> </w:t>
      </w:r>
      <w:r w:rsidRPr="008242DA">
        <w:rPr>
          <w:spacing w:val="-1"/>
          <w:lang w:val="it-IT"/>
        </w:rPr>
        <w:t>frequenze</w:t>
      </w:r>
    </w:p>
    <w:p w:rsidR="00DB671D" w:rsidRPr="008242DA" w:rsidRDefault="00DB671D">
      <w:pPr>
        <w:spacing w:before="12"/>
        <w:rPr>
          <w:rFonts w:ascii="Tahoma" w:eastAsia="Tahoma" w:hAnsi="Tahoma" w:cs="Tahoma"/>
          <w:sz w:val="12"/>
          <w:szCs w:val="12"/>
          <w:lang w:val="it-IT"/>
        </w:rPr>
      </w:pP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 w:rsidRPr="008242DA">
        <w:trPr>
          <w:trHeight w:hRule="exact" w:val="288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Pr="008242DA" w:rsidRDefault="004C06AA">
            <w:pPr>
              <w:pStyle w:val="TableParagraph"/>
              <w:spacing w:line="240" w:lineRule="exact"/>
              <w:ind w:left="1489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pacing w:val="-1"/>
                <w:sz w:val="20"/>
              </w:rPr>
              <w:t>Descrizione</w:t>
            </w:r>
            <w:proofErr w:type="spellEnd"/>
            <w:r w:rsidRPr="008242DA">
              <w:rPr>
                <w:rFonts w:ascii="Tahoma"/>
                <w:spacing w:val="-8"/>
                <w:sz w:val="20"/>
              </w:rPr>
              <w:t xml:space="preserve"> </w:t>
            </w:r>
            <w:proofErr w:type="spellStart"/>
            <w:r w:rsidRPr="008242DA"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Pr="008242DA" w:rsidRDefault="004C06AA">
            <w:pPr>
              <w:pStyle w:val="TableParagraph"/>
              <w:spacing w:line="240" w:lineRule="exact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pacing w:val="-1"/>
                <w:sz w:val="20"/>
              </w:rPr>
              <w:t>Sigla</w:t>
            </w:r>
            <w:proofErr w:type="spellEnd"/>
          </w:p>
        </w:tc>
      </w:tr>
      <w:tr w:rsidR="00DB671D" w:rsidRPr="008242DA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242D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8242DA">
              <w:rPr>
                <w:rFonts w:ascii="Tahoma"/>
                <w:spacing w:val="-1"/>
                <w:sz w:val="20"/>
              </w:rPr>
              <w:t>Tri,</w:t>
            </w:r>
            <w:r w:rsidRPr="008242DA">
              <w:rPr>
                <w:rFonts w:ascii="Tahoma"/>
                <w:spacing w:val="-4"/>
                <w:sz w:val="20"/>
              </w:rPr>
              <w:t xml:space="preserve"> </w:t>
            </w:r>
            <w:r w:rsidRPr="008242DA">
              <w:rPr>
                <w:rFonts w:ascii="Tahoma"/>
                <w:sz w:val="20"/>
              </w:rPr>
              <w:t>bi-</w:t>
            </w:r>
            <w:r w:rsidRPr="008242DA">
              <w:rPr>
                <w:rFonts w:ascii="Tahoma"/>
                <w:spacing w:val="-2"/>
                <w:sz w:val="20"/>
              </w:rPr>
              <w:t xml:space="preserve"> </w:t>
            </w:r>
            <w:proofErr w:type="spellStart"/>
            <w:r w:rsidRPr="008242DA">
              <w:rPr>
                <w:rFonts w:ascii="Tahoma"/>
                <w:spacing w:val="-1"/>
                <w:sz w:val="20"/>
              </w:rPr>
              <w:t>giornaliera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242D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8242DA">
              <w:rPr>
                <w:rFonts w:ascii="Tahoma"/>
                <w:spacing w:val="-1"/>
                <w:sz w:val="20"/>
              </w:rPr>
              <w:t>3/G,</w:t>
            </w:r>
            <w:r w:rsidRPr="008242DA">
              <w:rPr>
                <w:rFonts w:ascii="Tahoma"/>
                <w:spacing w:val="-2"/>
                <w:sz w:val="20"/>
              </w:rPr>
              <w:t xml:space="preserve"> </w:t>
            </w:r>
            <w:r w:rsidRPr="008242DA">
              <w:rPr>
                <w:rFonts w:ascii="Tahoma"/>
                <w:spacing w:val="-1"/>
                <w:sz w:val="20"/>
              </w:rPr>
              <w:t>2/G</w:t>
            </w:r>
          </w:p>
        </w:tc>
      </w:tr>
      <w:tr w:rsidR="00DB671D" w:rsidRPr="008242DA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242DA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pacing w:val="-1"/>
                <w:sz w:val="20"/>
              </w:rPr>
              <w:t>Giornaliera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242DA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8242DA">
              <w:rPr>
                <w:rFonts w:ascii="Tahoma"/>
                <w:sz w:val="20"/>
              </w:rPr>
              <w:t>G</w:t>
            </w:r>
          </w:p>
        </w:tc>
      </w:tr>
      <w:tr w:rsidR="00DB671D" w:rsidRPr="008242DA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242D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/>
                <w:spacing w:val="-1"/>
                <w:sz w:val="20"/>
                <w:lang w:val="it-IT"/>
              </w:rPr>
              <w:t>Tre,</w:t>
            </w:r>
            <w:r w:rsidRPr="008242DA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242DA">
              <w:rPr>
                <w:rFonts w:ascii="Tahoma"/>
                <w:spacing w:val="-1"/>
                <w:sz w:val="20"/>
                <w:lang w:val="it-IT"/>
              </w:rPr>
              <w:t>due volte</w:t>
            </w:r>
            <w:r w:rsidRPr="008242DA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242DA">
              <w:rPr>
                <w:rFonts w:ascii="Tahoma"/>
                <w:sz w:val="20"/>
                <w:lang w:val="it-IT"/>
              </w:rPr>
              <w:t>a</w:t>
            </w:r>
            <w:r w:rsidRPr="008242DA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242DA">
              <w:rPr>
                <w:rFonts w:ascii="Tahoma"/>
                <w:spacing w:val="-1"/>
                <w:sz w:val="20"/>
                <w:lang w:val="it-IT"/>
              </w:rPr>
              <w:t>settimana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242D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8242DA">
              <w:rPr>
                <w:rFonts w:ascii="Tahoma"/>
                <w:spacing w:val="-1"/>
                <w:sz w:val="20"/>
              </w:rPr>
              <w:t>3/S,</w:t>
            </w:r>
            <w:r w:rsidRPr="008242DA">
              <w:rPr>
                <w:rFonts w:ascii="Tahoma"/>
                <w:spacing w:val="-2"/>
                <w:sz w:val="20"/>
              </w:rPr>
              <w:t xml:space="preserve"> </w:t>
            </w:r>
            <w:r w:rsidRPr="008242DA">
              <w:rPr>
                <w:rFonts w:ascii="Tahoma"/>
                <w:sz w:val="20"/>
              </w:rPr>
              <w:t>2/S</w:t>
            </w:r>
          </w:p>
        </w:tc>
      </w:tr>
      <w:tr w:rsidR="00DB671D" w:rsidRPr="008242DA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242D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pacing w:val="-1"/>
                <w:sz w:val="20"/>
              </w:rPr>
              <w:t>Settimanale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242D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8242DA">
              <w:rPr>
                <w:rFonts w:ascii="Tahoma"/>
                <w:sz w:val="20"/>
              </w:rPr>
              <w:t>S</w:t>
            </w:r>
          </w:p>
        </w:tc>
      </w:tr>
      <w:tr w:rsidR="00DB671D" w:rsidRPr="008242DA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242D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Due,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tre,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quattro,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….</w:t>
            </w:r>
            <w:r w:rsidRPr="008242DA">
              <w:rPr>
                <w:rFonts w:ascii="Tahoma" w:eastAsia="Tahoma" w:hAnsi="Tahoma" w:cs="Tahoma"/>
                <w:spacing w:val="2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i/>
                <w:sz w:val="21"/>
                <w:szCs w:val="21"/>
                <w:lang w:val="it-IT"/>
              </w:rPr>
              <w:t>n</w:t>
            </w:r>
            <w:r w:rsidRPr="008242DA">
              <w:rPr>
                <w:rFonts w:ascii="Tahoma" w:eastAsia="Tahoma" w:hAnsi="Tahoma" w:cs="Tahoma"/>
                <w:i/>
                <w:spacing w:val="-6"/>
                <w:sz w:val="21"/>
                <w:szCs w:val="21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volte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al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mese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242D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</w:rPr>
              <w:t>2/M,</w:t>
            </w:r>
            <w:r w:rsidRPr="008242DA">
              <w:rPr>
                <w:rFonts w:ascii="Tahoma" w:eastAsia="Tahoma" w:hAnsi="Tahoma" w:cs="Tahoma"/>
                <w:spacing w:val="-5"/>
                <w:sz w:val="20"/>
                <w:szCs w:val="20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</w:rPr>
              <w:t>3/M</w:t>
            </w:r>
            <w:r w:rsidRPr="008242DA"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</w:rPr>
              <w:t>…..</w:t>
            </w:r>
            <w:r w:rsidRPr="008242DA"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 w:rsidRPr="008242DA">
              <w:rPr>
                <w:rFonts w:ascii="Tahoma" w:eastAsia="Tahoma" w:hAnsi="Tahoma" w:cs="Tahoma"/>
                <w:i/>
                <w:spacing w:val="-2"/>
                <w:sz w:val="21"/>
                <w:szCs w:val="21"/>
              </w:rPr>
              <w:t>n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</w:rPr>
              <w:t>/M</w:t>
            </w:r>
          </w:p>
        </w:tc>
      </w:tr>
      <w:tr w:rsidR="00DB671D" w:rsidRPr="008242DA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242DA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pacing w:val="-1"/>
                <w:sz w:val="20"/>
              </w:rPr>
              <w:t>Mensile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242DA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8242DA">
              <w:rPr>
                <w:rFonts w:ascii="Tahoma"/>
                <w:sz w:val="20"/>
              </w:rPr>
              <w:t>M</w:t>
            </w:r>
          </w:p>
        </w:tc>
      </w:tr>
      <w:tr w:rsidR="00DB671D" w:rsidRPr="008242DA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242D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/>
                <w:spacing w:val="-1"/>
                <w:sz w:val="20"/>
                <w:lang w:val="it-IT"/>
              </w:rPr>
              <w:t>Bi,</w:t>
            </w:r>
            <w:r w:rsidRPr="008242DA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242DA">
              <w:rPr>
                <w:rFonts w:ascii="Tahoma"/>
                <w:spacing w:val="-1"/>
                <w:sz w:val="20"/>
                <w:lang w:val="it-IT"/>
              </w:rPr>
              <w:t>tri,</w:t>
            </w:r>
            <w:r w:rsidRPr="008242DA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242DA">
              <w:rPr>
                <w:rFonts w:ascii="Tahoma"/>
                <w:spacing w:val="-1"/>
                <w:sz w:val="20"/>
                <w:lang w:val="it-IT"/>
              </w:rPr>
              <w:t>quadri</w:t>
            </w:r>
            <w:r w:rsidRPr="008242DA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242DA">
              <w:rPr>
                <w:rFonts w:ascii="Tahoma"/>
                <w:sz w:val="20"/>
                <w:lang w:val="it-IT"/>
              </w:rPr>
              <w:t>e</w:t>
            </w:r>
            <w:r w:rsidRPr="008242DA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242DA">
              <w:rPr>
                <w:rFonts w:ascii="Tahoma"/>
                <w:spacing w:val="-1"/>
                <w:sz w:val="20"/>
                <w:lang w:val="it-IT"/>
              </w:rPr>
              <w:t>semestrale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242D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8242DA">
              <w:rPr>
                <w:rFonts w:ascii="Tahoma"/>
                <w:spacing w:val="-1"/>
                <w:sz w:val="20"/>
              </w:rPr>
              <w:t>M/2,</w:t>
            </w:r>
            <w:r w:rsidRPr="008242DA">
              <w:rPr>
                <w:rFonts w:ascii="Tahoma"/>
                <w:spacing w:val="-3"/>
                <w:sz w:val="20"/>
              </w:rPr>
              <w:t xml:space="preserve"> </w:t>
            </w:r>
            <w:r w:rsidRPr="008242DA">
              <w:rPr>
                <w:rFonts w:ascii="Tahoma"/>
                <w:sz w:val="20"/>
              </w:rPr>
              <w:t>M/3,</w:t>
            </w:r>
            <w:r w:rsidRPr="008242DA">
              <w:rPr>
                <w:rFonts w:ascii="Tahoma"/>
                <w:spacing w:val="-3"/>
                <w:sz w:val="20"/>
              </w:rPr>
              <w:t xml:space="preserve"> </w:t>
            </w:r>
            <w:r w:rsidRPr="008242DA">
              <w:rPr>
                <w:rFonts w:ascii="Tahoma"/>
                <w:sz w:val="20"/>
              </w:rPr>
              <w:t>M/4</w:t>
            </w:r>
            <w:r w:rsidRPr="008242DA">
              <w:rPr>
                <w:rFonts w:ascii="Tahoma"/>
                <w:spacing w:val="-2"/>
                <w:sz w:val="20"/>
              </w:rPr>
              <w:t xml:space="preserve"> </w:t>
            </w:r>
            <w:r w:rsidRPr="008242DA">
              <w:rPr>
                <w:rFonts w:ascii="Tahoma"/>
                <w:sz w:val="20"/>
              </w:rPr>
              <w:t>e</w:t>
            </w:r>
            <w:r w:rsidRPr="008242DA">
              <w:rPr>
                <w:rFonts w:ascii="Tahoma"/>
                <w:spacing w:val="-3"/>
                <w:sz w:val="20"/>
              </w:rPr>
              <w:t xml:space="preserve"> </w:t>
            </w:r>
            <w:r w:rsidRPr="008242DA">
              <w:rPr>
                <w:rFonts w:ascii="Tahoma"/>
                <w:spacing w:val="1"/>
                <w:sz w:val="20"/>
              </w:rPr>
              <w:t>M/6</w:t>
            </w:r>
          </w:p>
        </w:tc>
      </w:tr>
      <w:tr w:rsidR="00DB671D" w:rsidRPr="008242DA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242D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pacing w:val="-1"/>
                <w:sz w:val="20"/>
              </w:rPr>
              <w:t>Annuale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242D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8242DA">
              <w:rPr>
                <w:rFonts w:ascii="Tahoma"/>
                <w:sz w:val="20"/>
              </w:rPr>
              <w:t>A</w:t>
            </w:r>
          </w:p>
        </w:tc>
      </w:tr>
    </w:tbl>
    <w:p w:rsidR="00DB671D" w:rsidRPr="008242DA" w:rsidRDefault="00DB671D">
      <w:pPr>
        <w:spacing w:before="7"/>
        <w:rPr>
          <w:rFonts w:ascii="Tahoma" w:eastAsia="Tahoma" w:hAnsi="Tahoma" w:cs="Tahoma"/>
          <w:sz w:val="17"/>
          <w:szCs w:val="17"/>
        </w:rPr>
      </w:pPr>
    </w:p>
    <w:p w:rsidR="000612CD" w:rsidRPr="008242DA" w:rsidRDefault="00D02BE2" w:rsidP="000612CD">
      <w:pPr>
        <w:spacing w:before="7"/>
        <w:ind w:left="142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8242DA">
        <w:rPr>
          <w:rFonts w:ascii="Tahoma" w:eastAsia="Tahoma" w:hAnsi="Tahoma" w:cs="Tahoma"/>
          <w:sz w:val="20"/>
          <w:szCs w:val="20"/>
          <w:lang w:val="it-IT"/>
        </w:rPr>
        <w:t xml:space="preserve">Si precisa </w:t>
      </w:r>
      <w:r w:rsidR="000612CD" w:rsidRPr="008242DA">
        <w:rPr>
          <w:rFonts w:ascii="Tahoma" w:eastAsia="Tahoma" w:hAnsi="Tahoma" w:cs="Tahoma"/>
          <w:sz w:val="20"/>
          <w:szCs w:val="20"/>
          <w:lang w:val="it-IT"/>
        </w:rPr>
        <w:t>che:</w:t>
      </w:r>
    </w:p>
    <w:p w:rsidR="000612CD" w:rsidRPr="008242DA" w:rsidRDefault="000612CD" w:rsidP="000612CD">
      <w:pPr>
        <w:pStyle w:val="Paragrafoelenco"/>
        <w:numPr>
          <w:ilvl w:val="0"/>
          <w:numId w:val="2"/>
        </w:numPr>
        <w:spacing w:before="7"/>
        <w:ind w:left="426" w:hanging="284"/>
        <w:jc w:val="both"/>
        <w:rPr>
          <w:rFonts w:ascii="Tahoma" w:eastAsia="Tahoma" w:hAnsi="Tahoma" w:cs="Tahoma"/>
          <w:sz w:val="20"/>
          <w:szCs w:val="20"/>
          <w:u w:val="single"/>
          <w:lang w:val="it-IT"/>
        </w:rPr>
      </w:pPr>
      <w:r w:rsidRPr="008242DA">
        <w:rPr>
          <w:rFonts w:ascii="Tahoma" w:eastAsia="Tahoma" w:hAnsi="Tahoma" w:cs="Tahoma"/>
          <w:b/>
          <w:sz w:val="20"/>
          <w:szCs w:val="20"/>
          <w:lang w:val="it-IT"/>
        </w:rPr>
        <w:t>le prestazioni giornaliere</w:t>
      </w:r>
      <w:r w:rsidRPr="008242DA"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r w:rsidR="002F6470" w:rsidRPr="008242DA">
        <w:rPr>
          <w:rFonts w:ascii="Tahoma" w:eastAsia="Tahoma" w:hAnsi="Tahoma" w:cs="Tahoma"/>
          <w:sz w:val="20"/>
          <w:szCs w:val="20"/>
          <w:lang w:val="it-IT"/>
        </w:rPr>
        <w:t xml:space="preserve">(esclusi locali seminterrato) </w:t>
      </w:r>
      <w:r w:rsidRPr="008242DA">
        <w:rPr>
          <w:rFonts w:ascii="Tahoma" w:eastAsia="Tahoma" w:hAnsi="Tahoma" w:cs="Tahoma"/>
          <w:sz w:val="20"/>
          <w:szCs w:val="20"/>
          <w:lang w:val="it-IT"/>
        </w:rPr>
        <w:t xml:space="preserve">dovranno essere eseguite da </w:t>
      </w:r>
      <w:r w:rsidR="003F7258" w:rsidRPr="008242DA">
        <w:rPr>
          <w:rFonts w:ascii="Tahoma" w:eastAsia="Tahoma" w:hAnsi="Tahoma" w:cs="Tahoma"/>
          <w:sz w:val="20"/>
          <w:szCs w:val="20"/>
          <w:lang w:val="it-IT"/>
        </w:rPr>
        <w:t>martedì</w:t>
      </w:r>
      <w:r w:rsidRPr="008242DA">
        <w:rPr>
          <w:rFonts w:ascii="Tahoma" w:eastAsia="Tahoma" w:hAnsi="Tahoma" w:cs="Tahoma"/>
          <w:sz w:val="20"/>
          <w:szCs w:val="20"/>
          <w:lang w:val="it-IT"/>
        </w:rPr>
        <w:t xml:space="preserve"> a </w:t>
      </w:r>
      <w:r w:rsidR="003F7258" w:rsidRPr="008242DA">
        <w:rPr>
          <w:rFonts w:ascii="Tahoma" w:eastAsia="Tahoma" w:hAnsi="Tahoma" w:cs="Tahoma"/>
          <w:sz w:val="20"/>
          <w:szCs w:val="20"/>
          <w:lang w:val="it-IT"/>
        </w:rPr>
        <w:t>sabato</w:t>
      </w:r>
      <w:r w:rsidRPr="008242DA">
        <w:rPr>
          <w:rFonts w:ascii="Tahoma" w:eastAsia="Tahoma" w:hAnsi="Tahoma" w:cs="Tahoma"/>
          <w:sz w:val="20"/>
          <w:szCs w:val="20"/>
          <w:lang w:val="it-IT"/>
        </w:rPr>
        <w:t xml:space="preserve"> nei seguenti orari:</w:t>
      </w:r>
    </w:p>
    <w:p w:rsidR="000612CD" w:rsidRPr="008242DA" w:rsidRDefault="000612CD" w:rsidP="000612CD">
      <w:pPr>
        <w:spacing w:before="7"/>
        <w:ind w:left="426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8242DA">
        <w:rPr>
          <w:rFonts w:ascii="Tahoma" w:eastAsia="Tahoma" w:hAnsi="Tahoma" w:cs="Tahoma"/>
          <w:sz w:val="20"/>
          <w:szCs w:val="20"/>
          <w:lang w:val="it-IT"/>
        </w:rPr>
        <w:t xml:space="preserve">- martedì, </w:t>
      </w:r>
      <w:r w:rsidR="003F7258" w:rsidRPr="008242DA">
        <w:rPr>
          <w:rFonts w:ascii="Tahoma" w:eastAsia="Tahoma" w:hAnsi="Tahoma" w:cs="Tahoma"/>
          <w:sz w:val="20"/>
          <w:szCs w:val="20"/>
          <w:lang w:val="it-IT"/>
        </w:rPr>
        <w:t xml:space="preserve">mercoledì, </w:t>
      </w:r>
      <w:r w:rsidRPr="008242DA">
        <w:rPr>
          <w:rFonts w:ascii="Tahoma" w:eastAsia="Tahoma" w:hAnsi="Tahoma" w:cs="Tahoma"/>
          <w:sz w:val="20"/>
          <w:szCs w:val="20"/>
          <w:lang w:val="it-IT"/>
        </w:rPr>
        <w:t>giovedì e venerdì: dopo le ore 1</w:t>
      </w:r>
      <w:r w:rsidR="003F7258" w:rsidRPr="008242DA">
        <w:rPr>
          <w:rFonts w:ascii="Tahoma" w:eastAsia="Tahoma" w:hAnsi="Tahoma" w:cs="Tahoma"/>
          <w:sz w:val="20"/>
          <w:szCs w:val="20"/>
          <w:lang w:val="it-IT"/>
        </w:rPr>
        <w:t>8,30</w:t>
      </w:r>
      <w:r w:rsidRPr="008242DA">
        <w:rPr>
          <w:rFonts w:ascii="Tahoma" w:eastAsia="Tahoma" w:hAnsi="Tahoma" w:cs="Tahoma"/>
          <w:sz w:val="20"/>
          <w:szCs w:val="20"/>
          <w:lang w:val="it-IT"/>
        </w:rPr>
        <w:t>;</w:t>
      </w:r>
    </w:p>
    <w:p w:rsidR="000612CD" w:rsidRPr="008242DA" w:rsidRDefault="000612CD" w:rsidP="000612CD">
      <w:pPr>
        <w:spacing w:before="7"/>
        <w:ind w:left="426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8242DA">
        <w:rPr>
          <w:rFonts w:ascii="Tahoma" w:eastAsia="Tahoma" w:hAnsi="Tahoma" w:cs="Tahoma"/>
          <w:sz w:val="20"/>
          <w:szCs w:val="20"/>
          <w:lang w:val="it-IT"/>
        </w:rPr>
        <w:t xml:space="preserve">- </w:t>
      </w:r>
      <w:r w:rsidR="003F7258" w:rsidRPr="008242DA">
        <w:rPr>
          <w:rFonts w:ascii="Tahoma" w:eastAsia="Tahoma" w:hAnsi="Tahoma" w:cs="Tahoma"/>
          <w:sz w:val="20"/>
          <w:szCs w:val="20"/>
          <w:lang w:val="it-IT"/>
        </w:rPr>
        <w:t>sabato</w:t>
      </w:r>
      <w:r w:rsidRPr="008242DA">
        <w:rPr>
          <w:rFonts w:ascii="Tahoma" w:eastAsia="Tahoma" w:hAnsi="Tahoma" w:cs="Tahoma"/>
          <w:sz w:val="20"/>
          <w:szCs w:val="20"/>
          <w:lang w:val="it-IT"/>
        </w:rPr>
        <w:t>: dopo le ore 1</w:t>
      </w:r>
      <w:r w:rsidR="003F7258" w:rsidRPr="008242DA">
        <w:rPr>
          <w:rFonts w:ascii="Tahoma" w:eastAsia="Tahoma" w:hAnsi="Tahoma" w:cs="Tahoma"/>
          <w:sz w:val="20"/>
          <w:szCs w:val="20"/>
          <w:lang w:val="it-IT"/>
        </w:rPr>
        <w:t>7,30</w:t>
      </w:r>
      <w:r w:rsidRPr="008242DA">
        <w:rPr>
          <w:rFonts w:ascii="Tahoma" w:eastAsia="Tahoma" w:hAnsi="Tahoma" w:cs="Tahoma"/>
          <w:sz w:val="20"/>
          <w:szCs w:val="20"/>
          <w:lang w:val="it-IT"/>
        </w:rPr>
        <w:t>;</w:t>
      </w:r>
    </w:p>
    <w:p w:rsidR="000612CD" w:rsidRPr="008242DA" w:rsidRDefault="000612CD" w:rsidP="000612CD">
      <w:pPr>
        <w:spacing w:before="7"/>
        <w:ind w:left="142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8242DA">
        <w:rPr>
          <w:rFonts w:ascii="Tahoma" w:eastAsia="Tahoma" w:hAnsi="Tahoma" w:cs="Tahoma"/>
          <w:sz w:val="20"/>
          <w:szCs w:val="20"/>
          <w:lang w:val="it-IT"/>
        </w:rPr>
        <w:t xml:space="preserve">Eventuali modifiche a detti orari dovranno essere concordati con il responsabile </w:t>
      </w:r>
      <w:r w:rsidR="00F32A5C" w:rsidRPr="008242DA">
        <w:rPr>
          <w:rFonts w:ascii="Tahoma" w:eastAsia="Tahoma" w:hAnsi="Tahoma" w:cs="Tahoma"/>
          <w:sz w:val="20"/>
          <w:szCs w:val="20"/>
          <w:lang w:val="it-IT"/>
        </w:rPr>
        <w:t>della Biblioteca</w:t>
      </w:r>
      <w:r w:rsidRPr="008242DA">
        <w:rPr>
          <w:rFonts w:ascii="Tahoma" w:eastAsia="Tahoma" w:hAnsi="Tahoma" w:cs="Tahoma"/>
          <w:sz w:val="20"/>
          <w:szCs w:val="20"/>
          <w:lang w:val="it-IT"/>
        </w:rPr>
        <w:t>.</w:t>
      </w:r>
    </w:p>
    <w:p w:rsidR="00D02BE2" w:rsidRPr="008242DA" w:rsidRDefault="00D02BE2" w:rsidP="000612CD">
      <w:pPr>
        <w:spacing w:before="7"/>
        <w:ind w:left="142"/>
        <w:jc w:val="both"/>
        <w:rPr>
          <w:rFonts w:ascii="Tahoma" w:eastAsia="Tahoma" w:hAnsi="Tahoma" w:cs="Tahoma"/>
          <w:sz w:val="20"/>
          <w:szCs w:val="20"/>
          <w:lang w:val="it-IT"/>
        </w:rPr>
      </w:pPr>
    </w:p>
    <w:p w:rsidR="00DB671D" w:rsidRPr="008242DA" w:rsidRDefault="004C06AA">
      <w:pPr>
        <w:pStyle w:val="Corpotesto"/>
        <w:spacing w:before="65" w:line="273" w:lineRule="auto"/>
        <w:ind w:left="252" w:right="279"/>
        <w:rPr>
          <w:lang w:val="it-IT"/>
        </w:rPr>
      </w:pPr>
      <w:r w:rsidRPr="008242DA">
        <w:rPr>
          <w:spacing w:val="-1"/>
          <w:lang w:val="it-IT"/>
        </w:rPr>
        <w:t xml:space="preserve">Tabella D.1 </w:t>
      </w:r>
      <w:r w:rsidRPr="008242DA">
        <w:rPr>
          <w:lang w:val="it-IT"/>
        </w:rPr>
        <w:t>-</w:t>
      </w:r>
      <w:r w:rsidRPr="008242DA">
        <w:rPr>
          <w:spacing w:val="-3"/>
          <w:lang w:val="it-IT"/>
        </w:rPr>
        <w:t xml:space="preserve"> </w:t>
      </w:r>
      <w:r w:rsidRPr="008242DA">
        <w:rPr>
          <w:spacing w:val="-1"/>
          <w:lang w:val="it-IT"/>
        </w:rPr>
        <w:t>Frequenze</w:t>
      </w:r>
      <w:r w:rsidRPr="008242DA">
        <w:rPr>
          <w:spacing w:val="-2"/>
          <w:lang w:val="it-IT"/>
        </w:rPr>
        <w:t xml:space="preserve"> </w:t>
      </w:r>
      <w:r w:rsidRPr="008242DA">
        <w:rPr>
          <w:lang w:val="it-IT"/>
        </w:rPr>
        <w:t xml:space="preserve">dei </w:t>
      </w:r>
      <w:r w:rsidRPr="008242DA">
        <w:rPr>
          <w:spacing w:val="-1"/>
          <w:lang w:val="it-IT"/>
        </w:rPr>
        <w:t>servizi aree</w:t>
      </w:r>
      <w:r w:rsidR="00003850" w:rsidRPr="008242DA">
        <w:rPr>
          <w:lang w:val="it-IT"/>
        </w:rPr>
        <w:t>:</w:t>
      </w:r>
      <w:r w:rsidRPr="008242DA">
        <w:rPr>
          <w:spacing w:val="-1"/>
          <w:lang w:val="it-IT"/>
        </w:rPr>
        <w:t xml:space="preserve"> Uffici</w:t>
      </w:r>
      <w:r w:rsidRPr="008242DA">
        <w:rPr>
          <w:spacing w:val="-3"/>
          <w:lang w:val="it-IT"/>
        </w:rPr>
        <w:t xml:space="preserve"> </w:t>
      </w:r>
      <w:r w:rsidRPr="008242DA">
        <w:rPr>
          <w:lang w:val="it-IT"/>
        </w:rPr>
        <w:t>di</w:t>
      </w:r>
      <w:r w:rsidRPr="008242DA">
        <w:rPr>
          <w:spacing w:val="-3"/>
          <w:lang w:val="it-IT"/>
        </w:rPr>
        <w:t xml:space="preserve"> </w:t>
      </w:r>
      <w:r w:rsidRPr="008242DA">
        <w:rPr>
          <w:spacing w:val="-1"/>
          <w:lang w:val="it-IT"/>
        </w:rPr>
        <w:t>rappresentanza,</w:t>
      </w:r>
      <w:r w:rsidRPr="008242DA">
        <w:rPr>
          <w:spacing w:val="-3"/>
          <w:lang w:val="it-IT"/>
        </w:rPr>
        <w:t xml:space="preserve"> </w:t>
      </w:r>
      <w:r w:rsidRPr="008242DA">
        <w:rPr>
          <w:spacing w:val="-1"/>
          <w:lang w:val="it-IT"/>
        </w:rPr>
        <w:t>Uffici</w:t>
      </w:r>
      <w:r w:rsidRPr="008242DA">
        <w:rPr>
          <w:spacing w:val="-2"/>
          <w:lang w:val="it-IT"/>
        </w:rPr>
        <w:t xml:space="preserve"> </w:t>
      </w:r>
      <w:r w:rsidRPr="008242DA">
        <w:rPr>
          <w:lang w:val="it-IT"/>
        </w:rPr>
        <w:t>ed</w:t>
      </w:r>
      <w:r w:rsidRPr="008242DA">
        <w:rPr>
          <w:spacing w:val="-3"/>
          <w:lang w:val="it-IT"/>
        </w:rPr>
        <w:t xml:space="preserve"> </w:t>
      </w:r>
      <w:r w:rsidRPr="008242DA">
        <w:rPr>
          <w:lang w:val="it-IT"/>
        </w:rPr>
        <w:t>aree</w:t>
      </w:r>
      <w:r w:rsidRPr="008242DA">
        <w:rPr>
          <w:spacing w:val="-2"/>
          <w:lang w:val="it-IT"/>
        </w:rPr>
        <w:t xml:space="preserve"> </w:t>
      </w:r>
      <w:r w:rsidRPr="008242DA">
        <w:rPr>
          <w:lang w:val="it-IT"/>
        </w:rPr>
        <w:t>di</w:t>
      </w:r>
      <w:r w:rsidRPr="008242DA">
        <w:rPr>
          <w:spacing w:val="-3"/>
          <w:lang w:val="it-IT"/>
        </w:rPr>
        <w:t xml:space="preserve"> </w:t>
      </w:r>
      <w:r w:rsidRPr="008242DA">
        <w:rPr>
          <w:lang w:val="it-IT"/>
        </w:rPr>
        <w:t>lavoro,</w:t>
      </w:r>
      <w:r w:rsidRPr="008242DA">
        <w:rPr>
          <w:spacing w:val="-2"/>
          <w:lang w:val="it-IT"/>
        </w:rPr>
        <w:t xml:space="preserve"> </w:t>
      </w:r>
      <w:r w:rsidRPr="008242DA">
        <w:rPr>
          <w:lang w:val="it-IT"/>
        </w:rPr>
        <w:t>Aree</w:t>
      </w:r>
      <w:r w:rsidRPr="008242DA">
        <w:rPr>
          <w:spacing w:val="-2"/>
          <w:lang w:val="it-IT"/>
        </w:rPr>
        <w:t xml:space="preserve"> </w:t>
      </w:r>
      <w:r w:rsidRPr="008242DA">
        <w:rPr>
          <w:lang w:val="it-IT"/>
        </w:rPr>
        <w:t>comuni</w:t>
      </w:r>
      <w:r w:rsidRPr="008242DA">
        <w:rPr>
          <w:spacing w:val="-3"/>
          <w:lang w:val="it-IT"/>
        </w:rPr>
        <w:t xml:space="preserve"> </w:t>
      </w:r>
      <w:r w:rsidRPr="008242DA">
        <w:rPr>
          <w:lang w:val="it-IT"/>
        </w:rPr>
        <w:t>e</w:t>
      </w:r>
      <w:r w:rsidRPr="008242DA">
        <w:rPr>
          <w:spacing w:val="81"/>
          <w:w w:val="99"/>
          <w:lang w:val="it-IT"/>
        </w:rPr>
        <w:t xml:space="preserve"> </w:t>
      </w:r>
      <w:r w:rsidRPr="008242DA">
        <w:rPr>
          <w:lang w:val="it-IT"/>
        </w:rPr>
        <w:t>Aree</w:t>
      </w:r>
      <w:r w:rsidRPr="008242DA">
        <w:rPr>
          <w:spacing w:val="-5"/>
          <w:lang w:val="it-IT"/>
        </w:rPr>
        <w:t xml:space="preserve"> </w:t>
      </w:r>
      <w:r w:rsidRPr="008242DA">
        <w:rPr>
          <w:spacing w:val="-1"/>
          <w:lang w:val="it-IT"/>
        </w:rPr>
        <w:t>tecniche</w:t>
      </w: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3884"/>
        <w:gridCol w:w="1574"/>
        <w:gridCol w:w="1467"/>
        <w:gridCol w:w="1467"/>
        <w:gridCol w:w="1464"/>
      </w:tblGrid>
      <w:tr w:rsidR="00DB671D" w:rsidRPr="008242DA">
        <w:trPr>
          <w:trHeight w:hRule="exact" w:val="40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EDEBE0"/>
          </w:tcPr>
          <w:p w:rsidR="00DB671D" w:rsidRPr="008242DA" w:rsidRDefault="004C06AA">
            <w:pPr>
              <w:pStyle w:val="TableParagraph"/>
              <w:spacing w:before="55"/>
              <w:ind w:left="109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 w:rsidRPr="008242DA"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 w:rsidRPr="008242DA"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5972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shd w:val="clear" w:color="auto" w:fill="EDEBE0"/>
          </w:tcPr>
          <w:p w:rsidR="00DB671D" w:rsidRPr="008242DA" w:rsidRDefault="004C06AA">
            <w:pPr>
              <w:pStyle w:val="TableParagraph"/>
              <w:spacing w:before="55"/>
              <w:ind w:righ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DB671D" w:rsidRPr="008242DA" w:rsidTr="00054483">
        <w:trPr>
          <w:trHeight w:hRule="exact" w:val="854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8242DA" w:rsidRDefault="00DB671D"/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8242DA" w:rsidRDefault="00054483">
            <w:pPr>
              <w:pStyle w:val="TableParagraph"/>
              <w:spacing w:line="276" w:lineRule="auto"/>
              <w:ind w:left="102" w:right="102" w:firstLine="35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pacing w:val="-1"/>
                <w:sz w:val="20"/>
              </w:rPr>
              <w:t>Locali</w:t>
            </w:r>
            <w:proofErr w:type="spellEnd"/>
            <w:r w:rsidRPr="008242DA">
              <w:rPr>
                <w:rFonts w:ascii="Tahoma"/>
                <w:spacing w:val="-1"/>
                <w:sz w:val="20"/>
              </w:rPr>
              <w:t xml:space="preserve"> </w:t>
            </w:r>
            <w:proofErr w:type="spellStart"/>
            <w:r w:rsidRPr="008242DA">
              <w:rPr>
                <w:rFonts w:ascii="Tahoma"/>
                <w:spacing w:val="-1"/>
                <w:sz w:val="20"/>
              </w:rPr>
              <w:t>archivio</w:t>
            </w:r>
            <w:proofErr w:type="spellEnd"/>
            <w:r w:rsidRPr="008242DA">
              <w:rPr>
                <w:rFonts w:ascii="Tahoma"/>
                <w:spacing w:val="-1"/>
                <w:sz w:val="20"/>
              </w:rPr>
              <w:t xml:space="preserve"> </w:t>
            </w:r>
            <w:proofErr w:type="spellStart"/>
            <w:r w:rsidRPr="008242DA">
              <w:rPr>
                <w:rFonts w:ascii="Tahoma"/>
                <w:spacing w:val="-1"/>
                <w:sz w:val="20"/>
              </w:rPr>
              <w:t>presso</w:t>
            </w:r>
            <w:proofErr w:type="spellEnd"/>
            <w:r w:rsidRPr="008242DA">
              <w:rPr>
                <w:rFonts w:ascii="Tahoma"/>
                <w:spacing w:val="-1"/>
                <w:sz w:val="20"/>
              </w:rPr>
              <w:t xml:space="preserve"> </w:t>
            </w:r>
            <w:proofErr w:type="spellStart"/>
            <w:r w:rsidRPr="008242DA">
              <w:rPr>
                <w:rFonts w:ascii="Tahoma"/>
                <w:spacing w:val="-1"/>
                <w:sz w:val="20"/>
              </w:rPr>
              <w:t>seminterrato</w:t>
            </w:r>
            <w:proofErr w:type="spellEnd"/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8242DA" w:rsidRDefault="004C06AA" w:rsidP="00054483">
            <w:pPr>
              <w:pStyle w:val="TableParagraph"/>
              <w:spacing w:line="276" w:lineRule="auto"/>
              <w:ind w:left="349" w:right="140" w:hanging="20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/>
                <w:spacing w:val="-1"/>
                <w:sz w:val="20"/>
                <w:lang w:val="it-IT"/>
              </w:rPr>
              <w:t>Uffici</w:t>
            </w:r>
            <w:r w:rsidRPr="008242DA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242DA">
              <w:rPr>
                <w:rFonts w:ascii="Tahoma"/>
                <w:sz w:val="20"/>
                <w:lang w:val="it-IT"/>
              </w:rPr>
              <w:t>ed</w:t>
            </w:r>
            <w:r w:rsidRPr="008242DA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242DA">
              <w:rPr>
                <w:rFonts w:ascii="Tahoma"/>
                <w:sz w:val="20"/>
                <w:lang w:val="it-IT"/>
              </w:rPr>
              <w:t>aree</w:t>
            </w:r>
            <w:r w:rsidRPr="008242DA">
              <w:rPr>
                <w:rFonts w:ascii="Tahoma"/>
                <w:spacing w:val="23"/>
                <w:w w:val="99"/>
                <w:sz w:val="20"/>
                <w:lang w:val="it-IT"/>
              </w:rPr>
              <w:t xml:space="preserve"> </w:t>
            </w:r>
            <w:r w:rsidR="00054483" w:rsidRPr="008242DA">
              <w:rPr>
                <w:rFonts w:ascii="Tahoma"/>
                <w:sz w:val="20"/>
                <w:lang w:val="it-IT"/>
              </w:rPr>
              <w:t>espositive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8242DA" w:rsidRDefault="004C06AA">
            <w:pPr>
              <w:pStyle w:val="TableParagraph"/>
              <w:spacing w:before="137"/>
              <w:ind w:left="17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z w:val="20"/>
              </w:rPr>
              <w:t>Aree</w:t>
            </w:r>
            <w:proofErr w:type="spellEnd"/>
            <w:r w:rsidRPr="008242DA"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 w:rsidRPr="008242DA">
              <w:rPr>
                <w:rFonts w:ascii="Tahoma"/>
                <w:spacing w:val="-1"/>
                <w:sz w:val="20"/>
              </w:rPr>
              <w:t>comuni</w:t>
            </w:r>
            <w:proofErr w:type="spellEnd"/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8242DA" w:rsidRDefault="004C06AA">
            <w:pPr>
              <w:pStyle w:val="TableParagraph"/>
              <w:spacing w:before="137"/>
              <w:ind w:left="128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z w:val="20"/>
              </w:rPr>
              <w:t>Aree</w:t>
            </w:r>
            <w:proofErr w:type="spellEnd"/>
            <w:r w:rsidRPr="008242DA"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 w:rsidRPr="008242DA">
              <w:rPr>
                <w:rFonts w:ascii="Tahoma"/>
                <w:spacing w:val="-1"/>
                <w:sz w:val="20"/>
              </w:rPr>
              <w:t>tecniche</w:t>
            </w:r>
            <w:proofErr w:type="spellEnd"/>
          </w:p>
        </w:tc>
      </w:tr>
      <w:tr w:rsidR="00DB671D" w:rsidRPr="008242DA" w:rsidTr="002B1237">
        <w:trPr>
          <w:trHeight w:hRule="exact" w:val="170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8242DA" w:rsidRDefault="004C06AA" w:rsidP="002B1237">
            <w:pPr>
              <w:pStyle w:val="TableParagraph"/>
              <w:spacing w:line="276" w:lineRule="auto"/>
              <w:ind w:left="102" w:right="1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umido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arredi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(tavoli,</w:t>
            </w:r>
            <w:r w:rsidRPr="008242DA">
              <w:rPr>
                <w:rFonts w:ascii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scrivanie,</w:t>
            </w:r>
            <w:r w:rsidRPr="008242DA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sedie,</w:t>
            </w:r>
            <w:r w:rsidRPr="008242DA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mobili,</w:t>
            </w:r>
            <w:r w:rsidRPr="008242DA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scaffalature</w:t>
            </w:r>
            <w:r w:rsidR="002B1237"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nella parte non occupata da libri</w:t>
            </w:r>
            <w:r w:rsidR="00216175" w:rsidRPr="008242DA">
              <w:rPr>
                <w:rFonts w:ascii="Tahoma" w:hAnsi="Tahoma" w:cs="Tahoma"/>
                <w:spacing w:val="32"/>
                <w:w w:val="99"/>
                <w:sz w:val="20"/>
                <w:szCs w:val="20"/>
                <w:lang w:val="it-IT"/>
              </w:rPr>
              <w:t xml:space="preserve"> e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suppellettili,</w:t>
            </w:r>
            <w:r w:rsidRPr="008242DA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suppellettili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(telefoni,</w:t>
            </w:r>
            <w:r w:rsidRPr="008242DA">
              <w:rPr>
                <w:rFonts w:ascii="Tahoma" w:hAnsi="Tahoma" w:cs="Tahoma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computer,</w:t>
            </w:r>
            <w:r w:rsidRPr="008242DA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apparecchiature</w:t>
            </w:r>
            <w:r w:rsidRPr="008242DA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informatiche,</w:t>
            </w:r>
            <w:r w:rsidRPr="008242DA">
              <w:rPr>
                <w:rFonts w:ascii="Tahoma" w:hAnsi="Tahoma" w:cs="Tahoma"/>
                <w:spacing w:val="57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fino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ad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altezza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uomo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242DA" w:rsidRDefault="00054483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242DA" w:rsidRDefault="00756016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242DA" w:rsidRDefault="00054483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242DA" w:rsidRDefault="00756016" w:rsidP="0005448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054483" w:rsidRPr="008242DA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054483" w:rsidRPr="008242DA" w:rsidTr="00054483">
        <w:trPr>
          <w:trHeight w:hRule="exact" w:val="71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54483" w:rsidRPr="008242DA" w:rsidRDefault="00054483" w:rsidP="00193A1C">
            <w:pPr>
              <w:pStyle w:val="TableParagraph"/>
              <w:spacing w:line="276" w:lineRule="auto"/>
              <w:ind w:left="102" w:right="245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Detersione vetri sovrastanti i banconi, porte a vetro </w:t>
            </w:r>
            <w:r w:rsidR="00216175"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ingresso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 specchi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054483" w:rsidRPr="008242DA" w:rsidRDefault="00054483" w:rsidP="00193A1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054483" w:rsidRPr="008242DA" w:rsidRDefault="00054483" w:rsidP="00193A1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054483" w:rsidRPr="008242DA" w:rsidRDefault="00054483" w:rsidP="00193A1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054483" w:rsidRPr="008242DA" w:rsidRDefault="00054483" w:rsidP="00193A1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054483" w:rsidRPr="008242DA" w:rsidTr="001E5B5B">
        <w:trPr>
          <w:trHeight w:hRule="exact" w:val="71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054483" w:rsidRPr="008242DA" w:rsidRDefault="00054483" w:rsidP="000D70C6">
            <w:pPr>
              <w:pStyle w:val="TableParagraph"/>
              <w:spacing w:line="276" w:lineRule="auto"/>
              <w:ind w:left="102" w:right="455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Rimozione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macchie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ed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impronte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da</w:t>
            </w:r>
            <w:r w:rsidRPr="008242DA">
              <w:rPr>
                <w:rFonts w:ascii="Tahoma" w:hAnsi="Tahoma" w:cs="Tahoma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orizzontali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verticali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lavabili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054483" w:rsidRPr="008242DA" w:rsidRDefault="00054483" w:rsidP="000D70C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054483" w:rsidRPr="008242DA" w:rsidRDefault="00054483" w:rsidP="000D70C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054483" w:rsidRPr="008242DA" w:rsidRDefault="00054483" w:rsidP="000D70C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054483" w:rsidRPr="008242DA" w:rsidRDefault="00054483" w:rsidP="0005448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054483" w:rsidRPr="008242DA" w:rsidTr="00054483">
        <w:trPr>
          <w:trHeight w:hRule="exact" w:val="71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54483" w:rsidRPr="008242DA" w:rsidRDefault="00054483" w:rsidP="000D70C6">
            <w:pPr>
              <w:pStyle w:val="TableParagraph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>Spazzatura</w:t>
            </w:r>
            <w:proofErr w:type="spellEnd"/>
            <w:r w:rsidRPr="008242DA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</w:rPr>
              <w:t>a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>umido</w:t>
            </w:r>
            <w:proofErr w:type="spellEnd"/>
            <w:r w:rsidRPr="008242DA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8242DA">
              <w:rPr>
                <w:rFonts w:ascii="Tahoma" w:hAnsi="Tahoma" w:cs="Tahoma"/>
                <w:sz w:val="20"/>
                <w:szCs w:val="20"/>
              </w:rPr>
              <w:t>pavimenti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054483" w:rsidRPr="008242DA" w:rsidRDefault="00054483" w:rsidP="000D70C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054483" w:rsidRPr="008242DA" w:rsidRDefault="00054483" w:rsidP="000D70C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054483" w:rsidRPr="008242DA" w:rsidRDefault="00054483" w:rsidP="000D70C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054483" w:rsidRPr="008242DA" w:rsidRDefault="00054483" w:rsidP="000544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M/6</w:t>
            </w:r>
          </w:p>
        </w:tc>
      </w:tr>
      <w:tr w:rsidR="00054483" w:rsidRPr="008242DA" w:rsidTr="00054483">
        <w:trPr>
          <w:trHeight w:hRule="exact" w:val="83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54483" w:rsidRPr="008242DA" w:rsidRDefault="00054483" w:rsidP="00EC59A5">
            <w:pPr>
              <w:pStyle w:val="TableParagraph"/>
              <w:spacing w:line="276" w:lineRule="auto"/>
              <w:ind w:left="102" w:right="1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Svuotamento</w:t>
            </w:r>
            <w:r w:rsidRPr="008242DA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contenitori</w:t>
            </w:r>
            <w:r w:rsidRPr="008242DA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rifiuti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242DA">
              <w:rPr>
                <w:rFonts w:ascii="Tahoma" w:hAnsi="Tahoma" w:cs="Tahoma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sanificazione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cambio</w:t>
            </w:r>
            <w:r w:rsidRPr="008242DA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sacchetto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quando</w:t>
            </w:r>
            <w:r w:rsidRPr="008242DA">
              <w:rPr>
                <w:rFonts w:ascii="Tahoma" w:hAnsi="Tahoma" w:cs="Tahoma"/>
                <w:spacing w:val="49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necessari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054483" w:rsidRPr="008242DA" w:rsidRDefault="00054483" w:rsidP="00EC59A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054483" w:rsidRPr="008242DA" w:rsidRDefault="00054483" w:rsidP="00EC59A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054483" w:rsidRPr="008242DA" w:rsidRDefault="00054483" w:rsidP="00EC59A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054483" w:rsidRPr="008242DA" w:rsidRDefault="00054483" w:rsidP="000544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M/6</w:t>
            </w:r>
          </w:p>
        </w:tc>
      </w:tr>
      <w:tr w:rsidR="00216175" w:rsidRPr="008242DA" w:rsidTr="00054483">
        <w:trPr>
          <w:trHeight w:hRule="exact" w:val="83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16175" w:rsidRPr="008242DA" w:rsidRDefault="00216175" w:rsidP="00567ABE">
            <w:pPr>
              <w:pStyle w:val="TableParagraph"/>
              <w:spacing w:line="276" w:lineRule="auto"/>
              <w:ind w:left="102" w:right="737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Arieggiatura</w:t>
            </w:r>
            <w:proofErr w:type="spellEnd"/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locali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6175" w:rsidRPr="008242DA" w:rsidRDefault="00216175" w:rsidP="00567ABE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6175" w:rsidRPr="008242DA" w:rsidRDefault="00216175" w:rsidP="00567ABE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6175" w:rsidRPr="008242DA" w:rsidRDefault="00216175" w:rsidP="00567ABE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6175" w:rsidRPr="008242DA" w:rsidRDefault="00216175" w:rsidP="0021617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2B1237" w:rsidRPr="008242DA" w:rsidTr="00054483">
        <w:trPr>
          <w:trHeight w:hRule="exact" w:val="83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B1237" w:rsidRPr="008242DA" w:rsidRDefault="002B1237" w:rsidP="000E52E7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Aspirazione polvere di zerbini compresi quelli degli ascensori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B1237" w:rsidRPr="008242DA" w:rsidRDefault="002B1237" w:rsidP="000E52E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B1237" w:rsidRPr="008242DA" w:rsidRDefault="002B1237" w:rsidP="000E52E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B1237" w:rsidRPr="008242DA" w:rsidRDefault="002B1237" w:rsidP="000E52E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B1237" w:rsidRPr="008242DA" w:rsidRDefault="002B1237" w:rsidP="000E52E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2B1237" w:rsidRPr="008242DA" w:rsidTr="002B1237">
        <w:trPr>
          <w:trHeight w:hRule="exact" w:val="115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B1237" w:rsidRPr="008242DA" w:rsidRDefault="002B1237" w:rsidP="000E52E7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proofErr w:type="spellStart"/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Spoveratura</w:t>
            </w:r>
            <w:proofErr w:type="spellEnd"/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a umido degli espositori dei libri novità e quelli delle riviste sopra e sotto con spolveratura anche dei periodici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B1237" w:rsidRPr="008242DA" w:rsidRDefault="002B1237" w:rsidP="000E52E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B1237" w:rsidRPr="008242DA" w:rsidRDefault="002B1237" w:rsidP="000E52E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B1237" w:rsidRPr="008242DA" w:rsidRDefault="002B1237" w:rsidP="000E52E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B1237" w:rsidRPr="008242DA" w:rsidRDefault="002B1237" w:rsidP="000E52E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2B1237" w:rsidRPr="008242DA" w:rsidTr="002B1237">
        <w:trPr>
          <w:trHeight w:hRule="exact" w:val="717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B1237" w:rsidRPr="008242DA" w:rsidRDefault="002B1237" w:rsidP="000E52E7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Detersione su entrambi i lati delle porte a vetro ingresso principale 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B1237" w:rsidRPr="008242DA" w:rsidRDefault="002B1237" w:rsidP="000E52E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B1237" w:rsidRPr="008242DA" w:rsidRDefault="002B1237" w:rsidP="000E52E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B1237" w:rsidRPr="008242DA" w:rsidRDefault="002B1237" w:rsidP="000E52E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B1237" w:rsidRPr="008242DA" w:rsidRDefault="002B1237" w:rsidP="000E52E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2B1237" w:rsidRPr="008242DA" w:rsidTr="002B1237">
        <w:trPr>
          <w:trHeight w:hRule="exact" w:val="717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B1237" w:rsidRPr="008242DA" w:rsidRDefault="002B1237" w:rsidP="000E52E7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lastRenderedPageBreak/>
              <w:t>Aspirazione polvere contenitori libri per bambini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B1237" w:rsidRPr="008242DA" w:rsidRDefault="002B1237" w:rsidP="000E52E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B1237" w:rsidRPr="008242DA" w:rsidRDefault="002B1237" w:rsidP="000E52E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B1237" w:rsidRPr="008242DA" w:rsidRDefault="002B1237" w:rsidP="000E52E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B1237" w:rsidRPr="008242DA" w:rsidRDefault="002B1237" w:rsidP="000E52E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2B1237" w:rsidRPr="008242DA" w:rsidTr="002B1237">
        <w:trPr>
          <w:trHeight w:hRule="exact" w:val="717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B1237" w:rsidRPr="008242DA" w:rsidRDefault="002B1237" w:rsidP="00DB7A84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Aspirazione battitura moquette/tappeti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B1237" w:rsidRPr="008242DA" w:rsidRDefault="002B1237" w:rsidP="00DB7A8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B1237" w:rsidRPr="008242DA" w:rsidRDefault="002B1237" w:rsidP="00DB7A8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B1237" w:rsidRPr="008242DA" w:rsidRDefault="002B1237" w:rsidP="00DB7A8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B1237" w:rsidRPr="008242DA" w:rsidRDefault="002B1237" w:rsidP="00DB7A8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21158C" w:rsidRPr="008242DA" w:rsidTr="002B1237">
        <w:trPr>
          <w:trHeight w:hRule="exact" w:val="717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1158C" w:rsidRPr="008242DA" w:rsidRDefault="0021158C" w:rsidP="003974A6">
            <w:pPr>
              <w:pStyle w:val="TableParagraph"/>
              <w:spacing w:line="273" w:lineRule="auto"/>
              <w:ind w:left="102" w:right="27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Raccolta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differenziata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conferimento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242DA">
              <w:rPr>
                <w:rFonts w:ascii="Tahoma" w:hAnsi="Tahoma" w:cs="Tahoma"/>
                <w:spacing w:val="47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rifiuti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ai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punti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3974A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3974A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3974A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3974A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21158C" w:rsidRPr="008242DA" w:rsidTr="002B1237">
        <w:trPr>
          <w:trHeight w:hRule="exact" w:val="717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1158C" w:rsidRPr="008242DA" w:rsidRDefault="0021158C" w:rsidP="003974A6">
            <w:pPr>
              <w:pStyle w:val="TableParagraph"/>
              <w:spacing w:line="276" w:lineRule="auto"/>
              <w:ind w:left="102" w:right="57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>Spolveratura</w:t>
            </w:r>
            <w:proofErr w:type="spellEnd"/>
            <w:r w:rsidRPr="008242DA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8242DA">
              <w:rPr>
                <w:rFonts w:ascii="Tahoma" w:hAnsi="Tahoma" w:cs="Tahoma"/>
                <w:sz w:val="20"/>
                <w:szCs w:val="20"/>
              </w:rPr>
              <w:t>ringhiere</w:t>
            </w:r>
            <w:proofErr w:type="spellEnd"/>
            <w:r w:rsidRPr="008242DA">
              <w:rPr>
                <w:rFonts w:ascii="Tahoma" w:hAnsi="Tahoma" w:cs="Tahoma"/>
                <w:sz w:val="20"/>
                <w:szCs w:val="20"/>
              </w:rPr>
              <w:t>,</w:t>
            </w:r>
            <w:r w:rsidRPr="008242DA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8242DA">
              <w:rPr>
                <w:rFonts w:ascii="Tahoma" w:hAnsi="Tahoma" w:cs="Tahoma"/>
                <w:sz w:val="20"/>
                <w:szCs w:val="20"/>
              </w:rPr>
              <w:t>mancorrenti</w:t>
            </w:r>
            <w:proofErr w:type="spellEnd"/>
            <w:r w:rsidRPr="008242DA">
              <w:rPr>
                <w:rFonts w:ascii="Tahoma" w:hAnsi="Tahoma" w:cs="Tahoma"/>
                <w:sz w:val="20"/>
                <w:szCs w:val="20"/>
              </w:rPr>
              <w:t>,</w:t>
            </w:r>
            <w:r w:rsidRPr="008242DA">
              <w:rPr>
                <w:rFonts w:ascii="Tahoma" w:hAnsi="Tahoma" w:cs="Tahoma"/>
                <w:spacing w:val="27"/>
                <w:w w:val="99"/>
                <w:sz w:val="20"/>
                <w:szCs w:val="20"/>
              </w:rPr>
              <w:t xml:space="preserve"> </w:t>
            </w:r>
            <w:proofErr w:type="spellStart"/>
            <w:r w:rsidRPr="008242DA">
              <w:rPr>
                <w:rFonts w:ascii="Tahoma" w:hAnsi="Tahoma" w:cs="Tahoma"/>
                <w:sz w:val="20"/>
                <w:szCs w:val="20"/>
              </w:rPr>
              <w:t>battiscopa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3974A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3974A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3974A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3974A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M/6</w:t>
            </w:r>
          </w:p>
        </w:tc>
      </w:tr>
      <w:tr w:rsidR="0021158C" w:rsidRPr="008242DA" w:rsidTr="0021158C">
        <w:trPr>
          <w:trHeight w:hRule="exact" w:val="84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866DE3">
            <w:pPr>
              <w:pStyle w:val="TableParagraph"/>
              <w:spacing w:line="276" w:lineRule="auto"/>
              <w:ind w:left="102" w:right="55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 con</w:t>
            </w:r>
            <w:r w:rsidRPr="008242DA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strumenti idonei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242DA">
              <w:rPr>
                <w:rFonts w:ascii="Tahoma" w:hAnsi="Tahoma" w:cs="Tahoma"/>
                <w:spacing w:val="31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arredi</w:t>
            </w:r>
            <w:r w:rsidRPr="008242DA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pregio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(suppellettili,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quadri, statue,</w:t>
            </w:r>
            <w:r w:rsidRPr="008242DA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866DE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866DE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866DE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866DE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21158C" w:rsidRPr="008242DA" w:rsidTr="0009158A">
        <w:trPr>
          <w:trHeight w:hRule="exact" w:val="84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1158C" w:rsidRPr="008242DA" w:rsidRDefault="0021158C" w:rsidP="00593D03">
            <w:pPr>
              <w:pStyle w:val="TableParagraph"/>
              <w:ind w:left="102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 pavimenti (esclusa deceratura e ceratura)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593D0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593D0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593D0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593D0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21158C" w:rsidRPr="008242DA" w:rsidTr="00A92B1D">
        <w:trPr>
          <w:trHeight w:hRule="exact" w:val="195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1158C" w:rsidRPr="008242DA" w:rsidRDefault="0021158C">
            <w:pPr>
              <w:pStyle w:val="TableParagraph"/>
              <w:spacing w:line="276" w:lineRule="auto"/>
              <w:ind w:left="102" w:right="245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Spolveratura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a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umido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arredi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(tavoli,</w:t>
            </w:r>
            <w:r w:rsidRPr="008242DA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scrivanie,</w:t>
            </w:r>
            <w:r w:rsidRPr="008242DA">
              <w:rPr>
                <w:rFonts w:ascii="Tahoma" w:eastAsia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sedie,</w:t>
            </w:r>
            <w:r w:rsidRPr="008242DA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mobili,</w:t>
            </w:r>
            <w:r w:rsidRPr="008242DA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suppellettili,</w:t>
            </w:r>
            <w:r w:rsidRPr="008242DA">
              <w:rPr>
                <w:rFonts w:ascii="Tahoma" w:eastAsia="Tahoma" w:hAnsi="Tahoma" w:cs="Tahoma"/>
                <w:spacing w:val="49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ecc.),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suppellettili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(bacheche,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targhe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8242DA">
              <w:rPr>
                <w:rFonts w:ascii="Tahoma" w:eastAsia="Tahoma" w:hAnsi="Tahoma" w:cs="Tahoma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segnaletica,</w:t>
            </w:r>
            <w:r w:rsidRPr="008242DA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8242DA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raggiungibili</w:t>
            </w:r>
            <w:r w:rsidRPr="008242DA">
              <w:rPr>
                <w:rFonts w:ascii="Tahoma" w:eastAsia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  <w:r w:rsidRPr="008242DA">
              <w:rPr>
                <w:rFonts w:ascii="Tahoma" w:eastAsia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(infissi,</w:t>
            </w:r>
            <w:r w:rsidRPr="008242DA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tapparelle,</w:t>
            </w:r>
            <w:r w:rsidRPr="008242DA">
              <w:rPr>
                <w:rFonts w:ascii="Tahoma" w:eastAsia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persiane,</w:t>
            </w:r>
            <w:r w:rsidRPr="008242DA">
              <w:rPr>
                <w:rFonts w:ascii="Tahoma" w:eastAsia="Tahoma" w:hAnsi="Tahoma" w:cs="Tahoma"/>
                <w:spacing w:val="27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veneziane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altri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frangisole</w:t>
            </w:r>
            <w:r w:rsidRPr="008242DA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lavabili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 xml:space="preserve"> )</w:t>
            </w:r>
            <w:r w:rsidRPr="008242DA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superiori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ad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altezza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uomo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05448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21158C" w:rsidRPr="008242DA" w:rsidTr="0021158C">
        <w:trPr>
          <w:trHeight w:hRule="exact" w:val="88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1158C" w:rsidRPr="008242DA" w:rsidRDefault="0021158C" w:rsidP="00704CA3">
            <w:pPr>
              <w:pStyle w:val="TableParagraph"/>
              <w:spacing w:line="276" w:lineRule="auto"/>
              <w:ind w:left="102" w:right="385"/>
              <w:jc w:val="both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Aspirazione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polvere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pavimento,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tende,</w:t>
            </w:r>
            <w:r w:rsidRPr="008242DA">
              <w:rPr>
                <w:rFonts w:ascii="Tahoma" w:hAnsi="Tahoma" w:cs="Tahoma"/>
                <w:spacing w:val="25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242DA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termoregolazione,</w:t>
            </w:r>
            <w:r w:rsidRPr="008242DA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canaline</w:t>
            </w:r>
            <w:r w:rsidRPr="008242DA">
              <w:rPr>
                <w:rFonts w:ascii="Tahoma" w:hAnsi="Tahoma" w:cs="Tahoma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704CA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704CA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704CA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704CA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21158C" w:rsidRPr="008242DA" w:rsidTr="0021158C">
        <w:trPr>
          <w:trHeight w:hRule="exact" w:val="66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1158C" w:rsidRPr="008242DA" w:rsidRDefault="0021158C" w:rsidP="00287D9C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287D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287D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287D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287D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M/6</w:t>
            </w:r>
          </w:p>
        </w:tc>
      </w:tr>
      <w:tr w:rsidR="0021158C" w:rsidRPr="008242DA" w:rsidTr="00A92B1D">
        <w:trPr>
          <w:trHeight w:hRule="exact" w:val="195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1158C" w:rsidRPr="008242DA" w:rsidRDefault="0021158C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arredi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(tavoli,</w:t>
            </w:r>
            <w:r w:rsidRPr="008242DA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scrivanie,</w:t>
            </w:r>
            <w:r w:rsidRPr="008242DA">
              <w:rPr>
                <w:rFonts w:ascii="Tahoma" w:eastAsia="Tahoma" w:hAnsi="Tahoma" w:cs="Tahoma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sedie,</w:t>
            </w:r>
            <w:r w:rsidRPr="008242DA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mobili,</w:t>
            </w:r>
            <w:r w:rsidRPr="008242DA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suppellettili,</w:t>
            </w:r>
            <w:r w:rsidRPr="008242DA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ecc.),</w:t>
            </w:r>
            <w:r w:rsidRPr="008242DA">
              <w:rPr>
                <w:rFonts w:ascii="Tahoma" w:eastAsia="Tahoma" w:hAnsi="Tahoma" w:cs="Tahoma"/>
                <w:spacing w:val="27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suppellettili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(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bacheche,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targhe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8242DA">
              <w:rPr>
                <w:rFonts w:ascii="Tahoma" w:eastAsia="Tahoma" w:hAnsi="Tahoma" w:cs="Tahoma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segnaletica,</w:t>
            </w:r>
            <w:r w:rsidRPr="008242DA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>,</w:t>
            </w:r>
            <w:r w:rsidRPr="008242DA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raggiungibili</w:t>
            </w:r>
            <w:r w:rsidRPr="008242DA">
              <w:rPr>
                <w:rFonts w:ascii="Tahoma" w:eastAsia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  <w:r w:rsidRPr="008242DA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(infissi</w:t>
            </w:r>
            <w:r w:rsidRPr="008242DA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compresi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vetri,</w:t>
            </w:r>
            <w:r w:rsidRPr="008242DA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tapparelle,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persiane,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veneziane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altri</w:t>
            </w:r>
            <w:r w:rsidRPr="008242DA">
              <w:rPr>
                <w:rFonts w:ascii="Tahoma" w:eastAsia="Tahoma" w:hAnsi="Tahoma" w:cs="Tahoma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frangisole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lavabili), davanzali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2B123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2B123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2B123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21158C" w:rsidRPr="008242DA" w:rsidTr="0021158C">
        <w:trPr>
          <w:trHeight w:hRule="exact" w:val="315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1158C" w:rsidRPr="008242DA" w:rsidRDefault="0021158C" w:rsidP="0021158C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 di tutti gli scaffali con la seguente procedura:</w:t>
            </w:r>
          </w:p>
          <w:p w:rsidR="0021158C" w:rsidRPr="008242DA" w:rsidRDefault="0021158C" w:rsidP="0021158C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a) togliere i libri dai ripiani e appoggiarli su di un carrello,</w:t>
            </w:r>
          </w:p>
          <w:p w:rsidR="0021158C" w:rsidRPr="008242DA" w:rsidRDefault="0021158C" w:rsidP="0021158C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b) spolverare i libri;</w:t>
            </w:r>
          </w:p>
          <w:p w:rsidR="0021158C" w:rsidRPr="008242DA" w:rsidRDefault="0021158C" w:rsidP="0021158C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c) spolverare e lavare lo scaffale;</w:t>
            </w:r>
          </w:p>
          <w:p w:rsidR="0021158C" w:rsidRPr="008242DA" w:rsidRDefault="0021158C" w:rsidP="0021158C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d) riporre i libri nell’ordine in cui erano.</w:t>
            </w:r>
          </w:p>
          <w:p w:rsidR="0021158C" w:rsidRPr="008242DA" w:rsidRDefault="0021158C" w:rsidP="0021158C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Detta prestazione deve essere effettuata, con modalità da concordare con la direzione, due volte equamente distribuite nell’arco dell’anno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21158C" w:rsidRPr="008242DA" w:rsidTr="003C7379">
        <w:trPr>
          <w:trHeight w:hRule="exact" w:val="66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1158C" w:rsidRPr="008242DA" w:rsidRDefault="0021158C">
            <w:pPr>
              <w:pStyle w:val="TableParagraph"/>
              <w:spacing w:line="273" w:lineRule="auto"/>
              <w:ind w:left="102" w:right="1216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esterni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1"/>
                <w:sz w:val="20"/>
                <w:szCs w:val="20"/>
                <w:lang w:val="it-IT"/>
              </w:rPr>
              <w:t>non</w:t>
            </w:r>
            <w:r w:rsidRPr="008242DA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8242DA">
              <w:rPr>
                <w:rFonts w:ascii="Tahoma" w:eastAsia="Tahoma" w:hAnsi="Tahoma" w:cs="Tahoma"/>
                <w:spacing w:val="-10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21158C" w:rsidRPr="008242DA" w:rsidTr="00A92B1D">
        <w:trPr>
          <w:trHeight w:hRule="exact" w:val="847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1158C" w:rsidRPr="008242DA" w:rsidRDefault="0021158C">
            <w:pPr>
              <w:pStyle w:val="TableParagraph"/>
              <w:spacing w:line="276" w:lineRule="auto"/>
              <w:ind w:left="102" w:right="13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umido</w:t>
            </w:r>
            <w:r w:rsidRPr="008242DA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orizzontali</w:t>
            </w:r>
            <w:r w:rsidRPr="008242DA">
              <w:rPr>
                <w:rFonts w:ascii="Tahoma" w:hAnsi="Tahoma" w:cs="Tahoma"/>
                <w:spacing w:val="43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242DA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termosifoni,</w:t>
            </w:r>
            <w:r w:rsidRPr="008242DA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impianti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condizionamento</w:t>
            </w:r>
            <w:r w:rsidRPr="008242DA">
              <w:rPr>
                <w:rFonts w:ascii="Tahoma" w:hAnsi="Tahoma" w:cs="Tahoma"/>
                <w:spacing w:val="49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davanzali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interni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4939A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21158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21158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21158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21158C" w:rsidRPr="008242DA" w:rsidTr="008759D7">
        <w:trPr>
          <w:trHeight w:hRule="exact" w:val="85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21158C" w:rsidRPr="008242DA" w:rsidRDefault="0021158C" w:rsidP="008759D7">
            <w:pPr>
              <w:pStyle w:val="TableParagraph"/>
              <w:spacing w:line="276" w:lineRule="auto"/>
              <w:ind w:left="102" w:right="18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lastRenderedPageBreak/>
              <w:t>Detersione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fondo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pavimenti</w:t>
            </w:r>
            <w:r w:rsidRPr="008242DA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(compresa</w:t>
            </w:r>
            <w:r w:rsidRPr="008242DA">
              <w:rPr>
                <w:rFonts w:ascii="Tahoma" w:hAnsi="Tahoma" w:cs="Tahoma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deceratura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ceratura)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1158C" w:rsidRPr="008242DA" w:rsidRDefault="0021158C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5F0F61" w:rsidRPr="008242DA" w:rsidTr="00EF43FC">
        <w:trPr>
          <w:trHeight w:hRule="exact" w:val="50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5F0F61" w:rsidRPr="008242DA" w:rsidRDefault="005F0F61" w:rsidP="00330BE1">
            <w:pPr>
              <w:pStyle w:val="TableParagraph"/>
              <w:spacing w:line="276" w:lineRule="auto"/>
              <w:ind w:left="102" w:right="73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242DA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ringhiere,</w:t>
            </w:r>
            <w:r w:rsidRPr="008242DA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mancorrenti,</w:t>
            </w:r>
            <w:r w:rsidRPr="008242DA">
              <w:rPr>
                <w:rFonts w:ascii="Tahoma" w:hAnsi="Tahoma" w:cs="Tahoma"/>
                <w:spacing w:val="25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battiscopa,</w:t>
            </w:r>
            <w:r w:rsidRPr="008242DA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330BE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330BE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330BE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330BE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5F0F61" w:rsidRPr="008242DA" w:rsidTr="00EF43FC">
        <w:trPr>
          <w:trHeight w:hRule="exact" w:val="571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5F0F61" w:rsidRPr="008242DA" w:rsidRDefault="005F0F61" w:rsidP="008759D7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porte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1"/>
                <w:sz w:val="20"/>
                <w:szCs w:val="20"/>
                <w:lang w:val="it-IT"/>
              </w:rPr>
              <w:t>in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materiale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lavabile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21158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M/6</w:t>
            </w:r>
          </w:p>
        </w:tc>
      </w:tr>
      <w:tr w:rsidR="005F0F61" w:rsidRPr="008242DA" w:rsidTr="00EF43FC">
        <w:trPr>
          <w:trHeight w:hRule="exact" w:val="40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5F0F61" w:rsidRPr="008242DA" w:rsidRDefault="005F0F61" w:rsidP="008759D7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lucidatura</w:t>
            </w:r>
            <w:r w:rsidRPr="008242DA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targhe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242DA">
              <w:rPr>
                <w:rFonts w:ascii="Tahoma" w:hAnsi="Tahoma" w:cs="Tahoma"/>
                <w:spacing w:val="1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maniglie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21158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21158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21158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5F0F61" w:rsidRPr="008242DA" w:rsidTr="00EF43FC">
        <w:trPr>
          <w:trHeight w:hRule="exact" w:val="713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5F0F61" w:rsidRPr="008242DA" w:rsidRDefault="005F0F61" w:rsidP="008759D7">
            <w:pPr>
              <w:pStyle w:val="TableParagraph"/>
              <w:spacing w:line="273" w:lineRule="auto"/>
              <w:ind w:left="102" w:right="22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242DA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illuminazione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242DA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ventilatori</w:t>
            </w:r>
            <w:r w:rsidRPr="008242DA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soffitto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5F0F61" w:rsidRPr="008242DA" w:rsidTr="00EF43FC">
        <w:trPr>
          <w:trHeight w:hRule="exact" w:val="713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5F0F61" w:rsidRPr="008242DA" w:rsidRDefault="005F0F61" w:rsidP="008759D7">
            <w:pPr>
              <w:pStyle w:val="TableParagraph"/>
              <w:spacing w:line="273" w:lineRule="auto"/>
              <w:ind w:left="102" w:right="224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 vetrata esterna vano scala principale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</w:tbl>
    <w:p w:rsidR="00DB671D" w:rsidRPr="008242DA" w:rsidRDefault="00DB671D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DB671D" w:rsidRPr="008242DA" w:rsidRDefault="00DB671D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DB671D" w:rsidRPr="008242DA" w:rsidRDefault="004C06AA">
      <w:pPr>
        <w:pStyle w:val="Corpotesto"/>
        <w:rPr>
          <w:lang w:val="it-IT"/>
        </w:rPr>
      </w:pPr>
      <w:r w:rsidRPr="008242DA">
        <w:rPr>
          <w:spacing w:val="-1"/>
          <w:lang w:val="it-IT"/>
        </w:rPr>
        <w:t xml:space="preserve">Tabella D.2 </w:t>
      </w:r>
      <w:r w:rsidRPr="008242DA">
        <w:rPr>
          <w:lang w:val="it-IT"/>
        </w:rPr>
        <w:t>-</w:t>
      </w:r>
      <w:r w:rsidRPr="008242DA">
        <w:rPr>
          <w:spacing w:val="-3"/>
          <w:lang w:val="it-IT"/>
        </w:rPr>
        <w:t xml:space="preserve"> </w:t>
      </w:r>
      <w:r w:rsidRPr="008242DA">
        <w:rPr>
          <w:spacing w:val="-1"/>
          <w:lang w:val="it-IT"/>
        </w:rPr>
        <w:t>Frequenze</w:t>
      </w:r>
      <w:r w:rsidRPr="008242DA">
        <w:rPr>
          <w:spacing w:val="-2"/>
          <w:lang w:val="it-IT"/>
        </w:rPr>
        <w:t xml:space="preserve"> </w:t>
      </w:r>
      <w:r w:rsidRPr="008242DA">
        <w:rPr>
          <w:lang w:val="it-IT"/>
        </w:rPr>
        <w:t xml:space="preserve">dei </w:t>
      </w:r>
      <w:r w:rsidRPr="008242DA">
        <w:rPr>
          <w:spacing w:val="-1"/>
          <w:lang w:val="it-IT"/>
        </w:rPr>
        <w:t>servizi</w:t>
      </w:r>
      <w:r w:rsidRPr="008242DA">
        <w:rPr>
          <w:spacing w:val="-2"/>
          <w:lang w:val="it-IT"/>
        </w:rPr>
        <w:t xml:space="preserve"> </w:t>
      </w:r>
      <w:r w:rsidRPr="008242DA">
        <w:rPr>
          <w:lang w:val="it-IT"/>
        </w:rPr>
        <w:t>aree:</w:t>
      </w:r>
      <w:r w:rsidRPr="008242DA">
        <w:rPr>
          <w:spacing w:val="56"/>
          <w:lang w:val="it-IT"/>
        </w:rPr>
        <w:t xml:space="preserve"> </w:t>
      </w:r>
      <w:r w:rsidRPr="008242DA">
        <w:rPr>
          <w:lang w:val="it-IT"/>
        </w:rPr>
        <w:t>Servizi</w:t>
      </w:r>
      <w:r w:rsidRPr="008242DA">
        <w:rPr>
          <w:spacing w:val="-2"/>
          <w:lang w:val="it-IT"/>
        </w:rPr>
        <w:t xml:space="preserve"> </w:t>
      </w:r>
      <w:r w:rsidRPr="008242DA">
        <w:rPr>
          <w:lang w:val="it-IT"/>
        </w:rPr>
        <w:t>igienici</w:t>
      </w:r>
    </w:p>
    <w:p w:rsidR="00DB671D" w:rsidRPr="008242DA" w:rsidRDefault="00DB671D">
      <w:pPr>
        <w:spacing w:before="1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"/>
        <w:tblW w:w="0" w:type="auto"/>
        <w:tblInd w:w="96" w:type="dxa"/>
        <w:tblLayout w:type="fixed"/>
        <w:tblLook w:val="01E0" w:firstRow="1" w:lastRow="1" w:firstColumn="1" w:lastColumn="1" w:noHBand="0" w:noVBand="0"/>
      </w:tblPr>
      <w:tblGrid>
        <w:gridCol w:w="4914"/>
        <w:gridCol w:w="2566"/>
        <w:gridCol w:w="2377"/>
      </w:tblGrid>
      <w:tr w:rsidR="00DB671D" w:rsidRPr="008242DA" w:rsidTr="006037CA">
        <w:trPr>
          <w:trHeight w:hRule="exact" w:val="42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BE0"/>
          </w:tcPr>
          <w:p w:rsidR="00DB671D" w:rsidRPr="008242DA" w:rsidRDefault="004C06AA">
            <w:pPr>
              <w:pStyle w:val="TableParagraph"/>
              <w:spacing w:before="70"/>
              <w:ind w:left="1614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 w:rsidRPr="008242DA"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 w:rsidRPr="008242DA"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BE0"/>
          </w:tcPr>
          <w:p w:rsidR="00DB671D" w:rsidRPr="008242DA" w:rsidRDefault="004C06AA">
            <w:pPr>
              <w:pStyle w:val="TableParagraph"/>
              <w:spacing w:before="70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DB671D" w:rsidRPr="00B60405" w:rsidTr="006037CA">
        <w:trPr>
          <w:trHeight w:hRule="exact" w:val="575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1D" w:rsidRPr="008242DA" w:rsidRDefault="00DB671D"/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1D" w:rsidRPr="008242DA" w:rsidRDefault="004C06AA">
            <w:pPr>
              <w:pStyle w:val="TableParagraph"/>
              <w:spacing w:before="4"/>
              <w:ind w:left="65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pacing w:val="-1"/>
                <w:sz w:val="20"/>
              </w:rPr>
              <w:t>Servizi</w:t>
            </w:r>
            <w:proofErr w:type="spellEnd"/>
            <w:r w:rsidRPr="008242DA"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 w:rsidRPr="008242DA"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2377" w:type="dxa"/>
            <w:tcBorders>
              <w:top w:val="single" w:sz="7" w:space="0" w:color="170707"/>
              <w:left w:val="single" w:sz="4" w:space="0" w:color="auto"/>
              <w:bottom w:val="single" w:sz="7" w:space="0" w:color="000000"/>
              <w:right w:val="single" w:sz="5" w:space="0" w:color="000000"/>
            </w:tcBorders>
          </w:tcPr>
          <w:p w:rsidR="00DB671D" w:rsidRPr="008242DA" w:rsidRDefault="004C06AA">
            <w:pPr>
              <w:pStyle w:val="TableParagraph"/>
              <w:spacing w:before="4" w:line="273" w:lineRule="auto"/>
              <w:ind w:left="267" w:right="265" w:firstLine="12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/>
                <w:spacing w:val="-1"/>
                <w:sz w:val="20"/>
                <w:lang w:val="it-IT"/>
              </w:rPr>
              <w:t>Servizi</w:t>
            </w:r>
            <w:r w:rsidRPr="008242DA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242DA">
              <w:rPr>
                <w:rFonts w:ascii="Tahoma"/>
                <w:sz w:val="20"/>
                <w:lang w:val="it-IT"/>
              </w:rPr>
              <w:t>igienici</w:t>
            </w:r>
            <w:r w:rsidRPr="008242DA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242DA">
              <w:rPr>
                <w:rFonts w:ascii="Tahoma"/>
                <w:sz w:val="20"/>
                <w:lang w:val="it-IT"/>
              </w:rPr>
              <w:t>per</w:t>
            </w:r>
            <w:r w:rsidRPr="008242DA">
              <w:rPr>
                <w:rFonts w:ascii="Tahoma"/>
                <w:spacing w:val="22"/>
                <w:w w:val="99"/>
                <w:sz w:val="20"/>
                <w:lang w:val="it-IT"/>
              </w:rPr>
              <w:t xml:space="preserve"> </w:t>
            </w:r>
            <w:r w:rsidRPr="008242DA">
              <w:rPr>
                <w:rFonts w:ascii="Tahoma"/>
                <w:sz w:val="20"/>
                <w:lang w:val="it-IT"/>
              </w:rPr>
              <w:t>portatori</w:t>
            </w:r>
            <w:r w:rsidRPr="008242DA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8242DA">
              <w:rPr>
                <w:rFonts w:ascii="Tahoma"/>
                <w:sz w:val="20"/>
                <w:lang w:val="it-IT"/>
              </w:rPr>
              <w:t>di</w:t>
            </w:r>
            <w:r w:rsidRPr="008242DA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8242DA">
              <w:rPr>
                <w:rFonts w:ascii="Tahoma"/>
                <w:sz w:val="20"/>
                <w:lang w:val="it-IT"/>
              </w:rPr>
              <w:t>handicap</w:t>
            </w:r>
          </w:p>
        </w:tc>
      </w:tr>
      <w:tr w:rsidR="00DB671D" w:rsidRPr="008242DA" w:rsidTr="006037CA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1D" w:rsidRPr="008242D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Spazzatura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  <w:r w:rsidRPr="008242DA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grossa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pezzatura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8242DA" w:rsidRDefault="005A635B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242DA" w:rsidRDefault="005A635B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DB671D" w:rsidRPr="008242DA" w:rsidTr="006037CA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1D" w:rsidRPr="008242DA" w:rsidRDefault="004C06AA">
            <w:pPr>
              <w:pStyle w:val="TableParagraph"/>
              <w:spacing w:line="276" w:lineRule="auto"/>
              <w:ind w:left="102" w:right="12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sanitari,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pareti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circostanti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242DA">
              <w:rPr>
                <w:rFonts w:ascii="Tahoma" w:hAnsi="Tahoma" w:cs="Tahoma"/>
                <w:spacing w:val="63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arredi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8242DA" w:rsidRDefault="00A51BB8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242DA" w:rsidRDefault="00A51BB8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DB671D" w:rsidRPr="008242DA" w:rsidTr="006037CA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1D" w:rsidRPr="008242D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>Detersione</w:t>
            </w:r>
            <w:proofErr w:type="spellEnd"/>
            <w:r w:rsidRPr="008242DA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</w:rPr>
              <w:t>e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>disinfezione</w:t>
            </w:r>
            <w:proofErr w:type="spellEnd"/>
            <w:r w:rsidRPr="008242DA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242DA">
              <w:rPr>
                <w:rFonts w:ascii="Tahoma" w:hAnsi="Tahoma" w:cs="Tahoma"/>
                <w:sz w:val="20"/>
                <w:szCs w:val="20"/>
              </w:rPr>
              <w:t>pavimento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8242DA" w:rsidRDefault="00A51BB8" w:rsidP="00A51B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242DA" w:rsidRDefault="00A51BB8" w:rsidP="00A51B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G</w:t>
            </w:r>
          </w:p>
        </w:tc>
      </w:tr>
      <w:tr w:rsidR="005F0F61" w:rsidRPr="008242DA" w:rsidTr="006037CA">
        <w:trPr>
          <w:trHeight w:hRule="exact" w:val="53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61" w:rsidRPr="008242DA" w:rsidRDefault="005F0F61" w:rsidP="003100B3">
            <w:pPr>
              <w:pStyle w:val="TableParagraph"/>
              <w:spacing w:line="273" w:lineRule="auto"/>
              <w:ind w:left="102" w:right="105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Pulizia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specchi,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mensole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242DA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242DA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8242DA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prodotti</w:t>
            </w:r>
            <w:r w:rsidRPr="008242DA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61" w:rsidRPr="008242DA" w:rsidRDefault="005F0F61" w:rsidP="003100B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3100B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5F0F61" w:rsidRPr="008242DA" w:rsidTr="006037CA">
        <w:trPr>
          <w:trHeight w:hRule="exact" w:val="52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61" w:rsidRPr="008242DA" w:rsidRDefault="005F0F61" w:rsidP="003100B3">
            <w:pPr>
              <w:pStyle w:val="TableParagraph"/>
              <w:spacing w:line="276" w:lineRule="auto"/>
              <w:ind w:left="102" w:right="20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all’occorrenza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rifornimento</w:t>
            </w:r>
            <w:r w:rsidRPr="008242DA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8242DA">
              <w:rPr>
                <w:rFonts w:ascii="Tahoma" w:eastAsia="Tahoma" w:hAnsi="Tahoma" w:cs="Tahoma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242DA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8242DA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8242DA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61" w:rsidRPr="008242DA" w:rsidRDefault="005F0F61" w:rsidP="003100B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3100B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5F0F61" w:rsidRPr="008242DA" w:rsidTr="006037CA">
        <w:trPr>
          <w:trHeight w:hRule="exact" w:val="52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61" w:rsidRPr="008242DA" w:rsidRDefault="005F0F61" w:rsidP="00AE450D">
            <w:pPr>
              <w:pStyle w:val="TableParagraph"/>
              <w:spacing w:line="276" w:lineRule="auto"/>
              <w:ind w:left="102" w:right="6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Svuotamento</w:t>
            </w:r>
            <w:r w:rsidRPr="008242DA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contenitori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rifiuti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sanificazione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242DA">
              <w:rPr>
                <w:rFonts w:ascii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cambio</w:t>
            </w:r>
            <w:r w:rsidRPr="008242DA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sacchetto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61" w:rsidRPr="008242DA" w:rsidRDefault="005F0F61" w:rsidP="00AE450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AE450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5F0F61" w:rsidRPr="008242DA" w:rsidTr="006037CA">
        <w:trPr>
          <w:trHeight w:hRule="exact" w:val="52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61" w:rsidRPr="008242DA" w:rsidRDefault="005F0F61" w:rsidP="00CB3261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Segnalazione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guasti</w:t>
            </w:r>
            <w:r w:rsidRPr="008242DA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o</w:t>
            </w:r>
            <w:r w:rsidRPr="008242DA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malfunzionamento</w:t>
            </w:r>
            <w:r w:rsidRPr="008242DA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impianti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61" w:rsidRPr="008242DA" w:rsidRDefault="005F0F61" w:rsidP="00CB326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CB326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5F0F61" w:rsidRPr="008242DA" w:rsidTr="006037CA">
        <w:trPr>
          <w:trHeight w:hRule="exact" w:val="414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61" w:rsidRPr="008242DA" w:rsidRDefault="005F0F61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Lavaggio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242DA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8242DA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pareti,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porte</w:t>
            </w:r>
            <w:r w:rsidRPr="008242DA">
              <w:rPr>
                <w:rFonts w:ascii="Tahoma" w:hAnsi="Tahoma" w:cs="Tahoma"/>
                <w:spacing w:val="58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242DA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mattonelle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61" w:rsidRPr="008242DA" w:rsidRDefault="005F0F61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5F0F61" w:rsidRPr="008242DA" w:rsidTr="006037CA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61" w:rsidRPr="008242DA" w:rsidRDefault="005F0F61" w:rsidP="00D37B4C">
            <w:pPr>
              <w:pStyle w:val="TableParagraph"/>
              <w:spacing w:line="276" w:lineRule="auto"/>
              <w:ind w:left="102" w:right="5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Raccolta</w:t>
            </w:r>
            <w:r w:rsidRPr="008242DA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differenziata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242DA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conferimento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rifiuti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ai</w:t>
            </w:r>
            <w:r w:rsidRPr="008242DA">
              <w:rPr>
                <w:rFonts w:ascii="Tahoma" w:hAnsi="Tahoma" w:cs="Tahoma"/>
                <w:spacing w:val="57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punti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61" w:rsidRPr="008242DA" w:rsidRDefault="005F0F61" w:rsidP="00D37B4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D37B4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5F0F61" w:rsidRPr="008242DA" w:rsidTr="006037CA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61" w:rsidRPr="008242DA" w:rsidRDefault="005F0F61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>Disincrostazione</w:t>
            </w:r>
            <w:proofErr w:type="spellEnd"/>
            <w:r w:rsidRPr="008242DA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8242DA">
              <w:rPr>
                <w:rFonts w:ascii="Tahoma" w:hAnsi="Tahoma" w:cs="Tahoma"/>
                <w:sz w:val="20"/>
                <w:szCs w:val="20"/>
              </w:rPr>
              <w:t>dei</w:t>
            </w:r>
            <w:proofErr w:type="spellEnd"/>
            <w:r w:rsidRPr="008242DA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>sanitari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61" w:rsidRPr="008242DA" w:rsidRDefault="005F0F61" w:rsidP="00A51B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A51B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</w:tr>
      <w:tr w:rsidR="005F0F61" w:rsidRPr="008242DA" w:rsidTr="006037CA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61" w:rsidRPr="008242DA" w:rsidRDefault="005F0F61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 w:hAnsi="Tahoma" w:cs="Tahoma"/>
                <w:spacing w:val="-1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61" w:rsidRPr="008242DA" w:rsidRDefault="005F0F61" w:rsidP="005F0F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5F0F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</w:tr>
      <w:tr w:rsidR="005F0F61" w:rsidRPr="008242DA" w:rsidTr="006037CA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61" w:rsidRPr="008242DA" w:rsidRDefault="005F0F61">
            <w:pPr>
              <w:pStyle w:val="TableParagraph"/>
              <w:spacing w:line="240" w:lineRule="exact"/>
              <w:ind w:left="102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242DA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8242DA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  <w:r w:rsidRPr="008242DA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(infissi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compresi</w:t>
            </w:r>
            <w:r w:rsidRPr="008242DA">
              <w:rPr>
                <w:rFonts w:ascii="Tahoma" w:eastAsia="Tahoma" w:hAnsi="Tahoma" w:cs="Tahoma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vetri,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tapparelle,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persiane,</w:t>
            </w:r>
            <w:r w:rsidRPr="008242DA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veneziane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altri</w:t>
            </w:r>
            <w:r w:rsidRPr="008242DA">
              <w:rPr>
                <w:rFonts w:ascii="Tahoma" w:eastAsia="Tahoma" w:hAnsi="Tahoma" w:cs="Tahoma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frangisole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lavabili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61" w:rsidRPr="008242DA" w:rsidRDefault="005F0F61" w:rsidP="005767E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5767E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</w:tr>
      <w:tr w:rsidR="005F0F61" w:rsidRPr="008242DA" w:rsidTr="006037CA">
        <w:trPr>
          <w:trHeight w:hRule="exact" w:val="56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61" w:rsidRPr="008242DA" w:rsidRDefault="005F0F61">
            <w:pPr>
              <w:pStyle w:val="TableParagraph"/>
              <w:spacing w:line="273" w:lineRule="auto"/>
              <w:ind w:left="102" w:right="14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illuminazione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242DA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ventilatori</w:t>
            </w:r>
            <w:r w:rsidRPr="008242DA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8242DA">
              <w:rPr>
                <w:rFonts w:ascii="Tahoma" w:hAnsi="Tahoma" w:cs="Tahoma"/>
                <w:spacing w:val="69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soffitto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61" w:rsidRPr="008242DA" w:rsidRDefault="005F0F61" w:rsidP="005F0F6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5F0F6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5F0F61" w:rsidRPr="008242DA" w:rsidTr="006037CA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61" w:rsidRPr="008242DA" w:rsidRDefault="005F0F61">
            <w:pPr>
              <w:pStyle w:val="TableParagraph"/>
              <w:spacing w:line="276" w:lineRule="auto"/>
              <w:ind w:left="111" w:right="1110" w:hanging="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8242DA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esterni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1"/>
                <w:sz w:val="20"/>
                <w:szCs w:val="20"/>
                <w:lang w:val="it-IT"/>
              </w:rPr>
              <w:t>non</w:t>
            </w:r>
            <w:r w:rsidRPr="008242DA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8242DA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61" w:rsidRPr="008242DA" w:rsidRDefault="005F0F61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5" w:space="0" w:color="000000"/>
            </w:tcBorders>
            <w:vAlign w:val="center"/>
          </w:tcPr>
          <w:p w:rsidR="005F0F61" w:rsidRPr="008242DA" w:rsidRDefault="005F0F61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</w:tbl>
    <w:p w:rsidR="00DB671D" w:rsidRDefault="00DB671D"/>
    <w:p w:rsidR="00DB671D" w:rsidRPr="008242DA" w:rsidRDefault="00DB671D">
      <w:pPr>
        <w:spacing w:before="11"/>
        <w:rPr>
          <w:rFonts w:ascii="Tahoma" w:eastAsia="Tahoma" w:hAnsi="Tahoma" w:cs="Tahoma"/>
          <w:sz w:val="16"/>
          <w:szCs w:val="16"/>
        </w:rPr>
      </w:pPr>
    </w:p>
    <w:p w:rsidR="00DB671D" w:rsidRPr="008242DA" w:rsidRDefault="004C06AA">
      <w:pPr>
        <w:pStyle w:val="Corpotesto"/>
        <w:ind w:left="252" w:right="279"/>
        <w:rPr>
          <w:lang w:val="it-IT"/>
        </w:rPr>
      </w:pPr>
      <w:r w:rsidRPr="008242DA">
        <w:rPr>
          <w:spacing w:val="-1"/>
          <w:lang w:val="it-IT"/>
        </w:rPr>
        <w:t>Tabella</w:t>
      </w:r>
      <w:r w:rsidRPr="008242DA">
        <w:rPr>
          <w:spacing w:val="-2"/>
          <w:lang w:val="it-IT"/>
        </w:rPr>
        <w:t xml:space="preserve"> </w:t>
      </w:r>
      <w:r w:rsidRPr="008242DA">
        <w:rPr>
          <w:spacing w:val="-1"/>
          <w:lang w:val="it-IT"/>
        </w:rPr>
        <w:t>D.3-</w:t>
      </w:r>
      <w:r w:rsidRPr="008242DA">
        <w:rPr>
          <w:spacing w:val="-3"/>
          <w:lang w:val="it-IT"/>
        </w:rPr>
        <w:t xml:space="preserve"> </w:t>
      </w:r>
      <w:r w:rsidRPr="008242DA">
        <w:rPr>
          <w:spacing w:val="-1"/>
          <w:lang w:val="it-IT"/>
        </w:rPr>
        <w:t>Frequenze</w:t>
      </w:r>
      <w:r w:rsidRPr="008242DA">
        <w:rPr>
          <w:spacing w:val="-2"/>
          <w:lang w:val="it-IT"/>
        </w:rPr>
        <w:t xml:space="preserve"> </w:t>
      </w:r>
      <w:r w:rsidRPr="008242DA">
        <w:rPr>
          <w:lang w:val="it-IT"/>
        </w:rPr>
        <w:t xml:space="preserve">dei </w:t>
      </w:r>
      <w:r w:rsidRPr="008242DA">
        <w:rPr>
          <w:spacing w:val="-1"/>
          <w:lang w:val="it-IT"/>
        </w:rPr>
        <w:t>servizi</w:t>
      </w:r>
      <w:r w:rsidRPr="008242DA">
        <w:rPr>
          <w:spacing w:val="-2"/>
          <w:lang w:val="it-IT"/>
        </w:rPr>
        <w:t xml:space="preserve"> </w:t>
      </w:r>
      <w:r w:rsidRPr="008242DA">
        <w:rPr>
          <w:spacing w:val="-1"/>
          <w:lang w:val="it-IT"/>
        </w:rPr>
        <w:t>aree</w:t>
      </w:r>
      <w:r w:rsidRPr="008242DA">
        <w:rPr>
          <w:lang w:val="it-IT"/>
        </w:rPr>
        <w:t>:</w:t>
      </w:r>
      <w:r w:rsidRPr="008242DA">
        <w:rPr>
          <w:spacing w:val="-1"/>
          <w:lang w:val="it-IT"/>
        </w:rPr>
        <w:t xml:space="preserve"> Esterni</w:t>
      </w:r>
    </w:p>
    <w:p w:rsidR="00DB671D" w:rsidRPr="008242DA" w:rsidRDefault="00DB671D">
      <w:pPr>
        <w:spacing w:before="10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7197"/>
        <w:gridCol w:w="2660"/>
      </w:tblGrid>
      <w:tr w:rsidR="00DB671D" w:rsidRPr="008242DA" w:rsidTr="005A635B">
        <w:trPr>
          <w:trHeight w:hRule="exact" w:val="309"/>
        </w:trPr>
        <w:tc>
          <w:tcPr>
            <w:tcW w:w="7197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EDEBE0"/>
          </w:tcPr>
          <w:p w:rsidR="00DB671D" w:rsidRPr="008242DA" w:rsidRDefault="004C06AA">
            <w:pPr>
              <w:pStyle w:val="TableParagraph"/>
              <w:spacing w:before="8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 w:rsidRPr="008242DA"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 w:rsidRPr="008242DA"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2660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5" w:space="0" w:color="000000"/>
            </w:tcBorders>
            <w:shd w:val="clear" w:color="auto" w:fill="EDEBE0"/>
          </w:tcPr>
          <w:p w:rsidR="00DB671D" w:rsidRPr="008242DA" w:rsidRDefault="004C06AA">
            <w:pPr>
              <w:pStyle w:val="TableParagraph"/>
              <w:spacing w:before="8"/>
              <w:ind w:left="86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DB671D" w:rsidRPr="008242DA" w:rsidTr="005A635B">
        <w:trPr>
          <w:trHeight w:hRule="exact" w:val="319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1D" w:rsidRPr="008242DA" w:rsidRDefault="004C06AA">
            <w:pPr>
              <w:pStyle w:val="TableParagraph"/>
              <w:spacing w:before="12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Svuotamento</w:t>
            </w:r>
            <w:r w:rsidRPr="008242DA">
              <w:rPr>
                <w:rFonts w:ascii="Tahoma" w:hAnsi="Tahoma" w:cs="Tahoma"/>
                <w:spacing w:val="-5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contenitori</w:t>
            </w:r>
            <w:r w:rsidRPr="008242DA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portarifiuti</w:t>
            </w:r>
            <w:r w:rsidRPr="008242DA">
              <w:rPr>
                <w:rFonts w:ascii="Tahoma" w:hAnsi="Tahoma" w:cs="Tahoma"/>
                <w:spacing w:val="-5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lang w:val="it-IT"/>
              </w:rPr>
              <w:t>con</w:t>
            </w:r>
            <w:r w:rsidRPr="008242DA">
              <w:rPr>
                <w:rFonts w:ascii="Tahoma" w:hAnsi="Tahoma" w:cs="Tahoma"/>
                <w:spacing w:val="-5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eventuale</w:t>
            </w:r>
            <w:r w:rsidRPr="008242DA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sostituzione</w:t>
            </w:r>
            <w:r w:rsidRPr="008242DA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sacchetti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8242DA" w:rsidRDefault="006E23AC" w:rsidP="006E23A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0056B2" w:rsidRPr="008242DA" w:rsidTr="005A635B">
        <w:trPr>
          <w:trHeight w:hRule="exact" w:val="319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6B2" w:rsidRPr="008242DA" w:rsidRDefault="000056B2" w:rsidP="005F0F61">
            <w:pPr>
              <w:pStyle w:val="TableParagraph"/>
              <w:spacing w:before="12"/>
              <w:ind w:left="102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Svuotamento</w:t>
            </w:r>
            <w:r w:rsidR="005F0F61" w:rsidRPr="008242DA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e detersione posaceneri esterni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B2" w:rsidRPr="008242DA" w:rsidRDefault="000056B2" w:rsidP="006E23A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DB671D" w:rsidRPr="008242DA" w:rsidTr="005A635B">
        <w:trPr>
          <w:trHeight w:hRule="exact" w:val="470"/>
        </w:trPr>
        <w:tc>
          <w:tcPr>
            <w:tcW w:w="719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B671D" w:rsidRPr="008242DA" w:rsidRDefault="004C06AA">
            <w:pPr>
              <w:pStyle w:val="TableParagraph"/>
              <w:spacing w:before="87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Raccolta</w:t>
            </w:r>
            <w:r w:rsidRPr="008242DA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lang w:val="it-IT"/>
              </w:rPr>
              <w:t>e</w:t>
            </w:r>
            <w:r w:rsidRPr="008242DA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conferimento</w:t>
            </w:r>
            <w:r w:rsidRPr="008242DA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lang w:val="it-IT"/>
              </w:rPr>
              <w:t xml:space="preserve">ai </w:t>
            </w: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punti</w:t>
            </w:r>
            <w:r w:rsidRPr="008242DA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lang w:val="it-IT"/>
              </w:rPr>
              <w:t>di</w:t>
            </w:r>
            <w:r w:rsidRPr="008242DA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lang w:val="it-IT"/>
              </w:rPr>
              <w:t>raccolta</w:t>
            </w: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lang w:val="it-IT"/>
              </w:rPr>
              <w:t>di</w:t>
            </w:r>
            <w:r w:rsidRPr="008242DA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  <w:r w:rsidRPr="008242DA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lang w:val="it-IT"/>
              </w:rPr>
              <w:t>di qualsiasi</w:t>
            </w:r>
            <w:r w:rsidRPr="008242DA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="000056B2" w:rsidRPr="008242DA">
              <w:rPr>
                <w:rFonts w:ascii="Tahoma" w:hAnsi="Tahoma" w:cs="Tahoma"/>
                <w:sz w:val="20"/>
                <w:lang w:val="it-IT"/>
              </w:rPr>
              <w:t>tipo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242DA" w:rsidRDefault="006E23AC" w:rsidP="006E23A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DB671D" w:rsidRPr="008242DA" w:rsidTr="005F0F61">
        <w:trPr>
          <w:trHeight w:hRule="exact" w:val="549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B671D" w:rsidRPr="008242DA" w:rsidRDefault="004C06AA">
            <w:pPr>
              <w:pStyle w:val="TableParagraph"/>
              <w:spacing w:before="12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lang w:val="it-IT"/>
              </w:rPr>
              <w:t>Rimozione</w:t>
            </w:r>
            <w:r w:rsidRPr="008242DA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lang w:val="it-IT"/>
              </w:rPr>
              <w:t>di</w:t>
            </w:r>
            <w:r w:rsidRPr="008242DA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macchie</w:t>
            </w:r>
            <w:r w:rsidRPr="008242DA">
              <w:rPr>
                <w:rFonts w:ascii="Tahoma" w:hAnsi="Tahoma" w:cs="Tahoma"/>
                <w:sz w:val="20"/>
                <w:lang w:val="it-IT"/>
              </w:rPr>
              <w:t xml:space="preserve"> e</w:t>
            </w:r>
            <w:r w:rsidRPr="008242DA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lang w:val="it-IT"/>
              </w:rPr>
              <w:t>scritte</w:t>
            </w: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lang w:val="it-IT"/>
              </w:rPr>
              <w:t>da</w:t>
            </w:r>
            <w:r w:rsidRPr="008242DA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superfici orizzontali</w:t>
            </w:r>
            <w:r w:rsidRPr="008242DA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lang w:val="it-IT"/>
              </w:rPr>
              <w:t xml:space="preserve">e </w:t>
            </w: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verticali</w:t>
            </w:r>
            <w:r w:rsidRPr="008242DA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lavabili</w:t>
            </w:r>
            <w:r w:rsidR="005F0F61" w:rsidRPr="008242DA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(compresa apparecchiatura distribuzione libri)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242DA" w:rsidRDefault="005F0F61" w:rsidP="006E23A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</w:tr>
      <w:tr w:rsidR="00DB671D" w:rsidRPr="008242DA" w:rsidTr="006E23AC">
        <w:trPr>
          <w:trHeight w:hRule="exact" w:val="293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B671D" w:rsidRPr="008242DA" w:rsidRDefault="004C06AA">
            <w:pPr>
              <w:pStyle w:val="TableParagraph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 w:hAnsi="Tahoma" w:cs="Tahoma"/>
                <w:spacing w:val="-1"/>
                <w:sz w:val="20"/>
              </w:rPr>
              <w:t>Pulizia</w:t>
            </w:r>
            <w:proofErr w:type="spellEnd"/>
            <w:r w:rsidRPr="008242DA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8242DA">
              <w:rPr>
                <w:rFonts w:ascii="Tahoma" w:hAnsi="Tahoma" w:cs="Tahoma"/>
                <w:spacing w:val="-1"/>
                <w:sz w:val="20"/>
              </w:rPr>
              <w:t>cartellonistica</w:t>
            </w:r>
            <w:proofErr w:type="spellEnd"/>
            <w:r w:rsidRPr="008242DA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</w:rPr>
              <w:t>e</w:t>
            </w:r>
            <w:r w:rsidRPr="008242DA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8242DA">
              <w:rPr>
                <w:rFonts w:ascii="Tahoma" w:hAnsi="Tahoma" w:cs="Tahoma"/>
                <w:spacing w:val="-1"/>
                <w:sz w:val="20"/>
              </w:rPr>
              <w:t>segnaletica</w:t>
            </w:r>
            <w:proofErr w:type="spellEnd"/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242DA" w:rsidRDefault="000056B2" w:rsidP="006E23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</w:tr>
      <w:tr w:rsidR="00DB671D" w:rsidRPr="008242DA" w:rsidTr="006E23AC">
        <w:trPr>
          <w:trHeight w:hRule="exact" w:val="571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B671D" w:rsidRPr="008242DA" w:rsidRDefault="004C06AA">
            <w:pPr>
              <w:pStyle w:val="TableParagraph"/>
              <w:spacing w:line="273" w:lineRule="auto"/>
              <w:ind w:left="102" w:right="599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lastRenderedPageBreak/>
              <w:t>Pulizia</w:t>
            </w:r>
            <w:r w:rsidRPr="008242DA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coperture,</w:t>
            </w:r>
            <w:r w:rsidRPr="008242DA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sporgenze</w:t>
            </w:r>
            <w:r w:rsidRPr="008242DA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lang w:val="it-IT"/>
              </w:rPr>
              <w:t>ed</w:t>
            </w:r>
            <w:r w:rsidRPr="008242DA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lang w:val="it-IT"/>
              </w:rPr>
              <w:t>altri</w:t>
            </w:r>
            <w:r w:rsidRPr="008242DA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elementi</w:t>
            </w:r>
            <w:r w:rsidRPr="008242DA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architettonici</w:t>
            </w:r>
            <w:r w:rsidRPr="008242DA">
              <w:rPr>
                <w:rFonts w:ascii="Tahoma" w:hAnsi="Tahoma" w:cs="Tahoma"/>
                <w:spacing w:val="1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lang w:val="it-IT"/>
              </w:rPr>
              <w:t>da</w:t>
            </w:r>
            <w:r w:rsidRPr="008242DA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escrementi</w:t>
            </w:r>
            <w:r w:rsidRPr="008242DA">
              <w:rPr>
                <w:rFonts w:ascii="Tahoma" w:hAnsi="Tahoma" w:cs="Tahoma"/>
                <w:spacing w:val="95"/>
                <w:w w:val="99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aviari</w:t>
            </w:r>
            <w:r w:rsidRPr="008242DA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lang w:val="it-IT"/>
              </w:rPr>
              <w:t>ed</w:t>
            </w:r>
            <w:r w:rsidRPr="008242DA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lang w:val="it-IT"/>
              </w:rPr>
              <w:t>altri</w:t>
            </w:r>
            <w:r w:rsidRPr="008242DA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242DA" w:rsidRDefault="000056B2" w:rsidP="005F0F6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5F0F61" w:rsidRPr="008242DA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DB671D" w:rsidRPr="008242DA" w:rsidTr="006E23AC">
        <w:trPr>
          <w:trHeight w:hRule="exact" w:val="293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B671D" w:rsidRPr="008242D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Pulizia</w:t>
            </w:r>
            <w:r w:rsidRPr="008242DA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lang w:val="it-IT"/>
              </w:rPr>
              <w:t>grate,</w:t>
            </w:r>
            <w:r w:rsidRPr="008242DA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inferriate,</w:t>
            </w:r>
            <w:r w:rsidRPr="008242DA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lang w:val="it-IT"/>
              </w:rPr>
              <w:t>cancelli</w:t>
            </w:r>
            <w:r w:rsidRPr="008242DA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pacing w:val="-1"/>
                <w:sz w:val="20"/>
                <w:lang w:val="it-IT"/>
              </w:rPr>
              <w:t>esterni,</w:t>
            </w:r>
            <w:r w:rsidRPr="008242DA">
              <w:rPr>
                <w:rFonts w:ascii="Tahoma" w:hAnsi="Tahoma" w:cs="Tahoma"/>
                <w:sz w:val="20"/>
                <w:lang w:val="it-IT"/>
              </w:rPr>
              <w:t xml:space="preserve"> suppellettili,</w:t>
            </w:r>
            <w:r w:rsidRPr="008242DA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lang w:val="it-IT"/>
              </w:rPr>
              <w:t>arredi</w:t>
            </w:r>
            <w:r w:rsidRPr="008242DA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8242DA">
              <w:rPr>
                <w:rFonts w:ascii="Tahoma" w:hAnsi="Tahoma" w:cs="Tahoma"/>
                <w:sz w:val="20"/>
                <w:lang w:val="it-IT"/>
              </w:rPr>
              <w:t>etc.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242DA" w:rsidRDefault="00DC7526" w:rsidP="000056B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0056B2" w:rsidRPr="008242DA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DB671D" w:rsidRPr="008242DA" w:rsidTr="006E23AC">
        <w:trPr>
          <w:trHeight w:hRule="exact" w:val="320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B671D" w:rsidRPr="008242DA" w:rsidRDefault="004C06AA">
            <w:pPr>
              <w:pStyle w:val="TableParagraph"/>
              <w:spacing w:before="13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8242DA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chiusini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rimozione</w:t>
            </w:r>
            <w:r w:rsidRPr="008242D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ostruzioni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dell’imboccatura</w:t>
            </w:r>
            <w:r w:rsidRPr="008242DA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8242DA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242DA">
              <w:rPr>
                <w:rFonts w:ascii="Tahoma" w:eastAsia="Tahoma" w:hAnsi="Tahoma" w:cs="Tahoma"/>
                <w:sz w:val="20"/>
                <w:szCs w:val="20"/>
                <w:lang w:val="it-IT"/>
              </w:rPr>
              <w:t>stessi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242DA" w:rsidRDefault="000056B2" w:rsidP="006E23A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242DA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DB671D" w:rsidTr="006E23AC">
        <w:trPr>
          <w:trHeight w:hRule="exact" w:val="293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B671D" w:rsidRPr="008242DA" w:rsidRDefault="0003232F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242DA">
              <w:rPr>
                <w:rFonts w:ascii="Tahoma" w:eastAsia="Tahoma" w:hAnsi="Tahoma" w:cs="Tahoma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0612CD" w:rsidRDefault="0003232F" w:rsidP="005F0F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DA">
              <w:rPr>
                <w:rFonts w:ascii="Tahoma" w:hAnsi="Tahoma" w:cs="Tahoma"/>
                <w:sz w:val="20"/>
                <w:szCs w:val="20"/>
              </w:rPr>
              <w:t>M/</w:t>
            </w:r>
            <w:r w:rsidR="005F0F61" w:rsidRPr="008242DA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</w:tbl>
    <w:p w:rsidR="00DB671D" w:rsidRDefault="00DB671D">
      <w:pPr>
        <w:rPr>
          <w:rFonts w:ascii="Tahoma" w:eastAsia="Tahoma" w:hAnsi="Tahoma" w:cs="Tahoma"/>
          <w:sz w:val="20"/>
          <w:szCs w:val="20"/>
        </w:rPr>
      </w:pPr>
    </w:p>
    <w:p w:rsidR="00DB671D" w:rsidRDefault="00DB671D">
      <w:pPr>
        <w:spacing w:before="4"/>
        <w:rPr>
          <w:rFonts w:ascii="Tahoma" w:eastAsia="Tahoma" w:hAnsi="Tahoma" w:cs="Tahoma"/>
          <w:sz w:val="23"/>
          <w:szCs w:val="23"/>
        </w:rPr>
      </w:pPr>
    </w:p>
    <w:p w:rsidR="00DB671D" w:rsidRPr="008A16A1" w:rsidRDefault="004C06AA">
      <w:pPr>
        <w:pStyle w:val="Corpotesto"/>
        <w:spacing w:before="65"/>
        <w:ind w:left="111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E -</w:t>
      </w:r>
      <w:r w:rsidRPr="008A16A1">
        <w:rPr>
          <w:spacing w:val="-4"/>
          <w:lang w:val="it-IT"/>
        </w:rPr>
        <w:t xml:space="preserve"> </w:t>
      </w:r>
      <w:r w:rsidRPr="008A16A1">
        <w:rPr>
          <w:spacing w:val="-1"/>
          <w:lang w:val="it-IT"/>
        </w:rPr>
        <w:t>Personale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attualmente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impegnato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nel</w:t>
      </w:r>
      <w:r w:rsidRPr="008A16A1">
        <w:rPr>
          <w:spacing w:val="-4"/>
          <w:lang w:val="it-IT"/>
        </w:rPr>
        <w:t xml:space="preserve"> </w:t>
      </w:r>
      <w:r w:rsidRPr="008A16A1">
        <w:rPr>
          <w:lang w:val="it-IT"/>
        </w:rPr>
        <w:t>servizio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di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pulizia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12"/>
          <w:szCs w:val="12"/>
          <w:lang w:val="it-IT"/>
        </w:rPr>
      </w:pP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1952"/>
        <w:gridCol w:w="1988"/>
        <w:gridCol w:w="2408"/>
        <w:gridCol w:w="3509"/>
      </w:tblGrid>
      <w:tr w:rsidR="00DB671D">
        <w:trPr>
          <w:trHeight w:hRule="exact" w:val="494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left="541" w:right="511" w:hanging="29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hAnsi="Tahoma"/>
                <w:spacing w:val="-1"/>
                <w:sz w:val="20"/>
              </w:rPr>
              <w:t>N.</w:t>
            </w:r>
            <w:r>
              <w:rPr>
                <w:rFonts w:ascii="Tahoma" w:hAnsi="Tahoma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z w:val="20"/>
              </w:rPr>
              <w:t>unità</w:t>
            </w:r>
            <w:proofErr w:type="spellEnd"/>
            <w:r>
              <w:rPr>
                <w:rFonts w:ascii="Tahoma" w:hAnsi="Tahoma"/>
                <w:spacing w:val="-2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di</w:t>
            </w:r>
            <w:r>
              <w:rPr>
                <w:rFonts w:ascii="Tahoma" w:hAnsi="Tahoma"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personale</w:t>
            </w:r>
            <w:proofErr w:type="spellEnd"/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left="611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Qualifica</w:t>
            </w:r>
            <w:proofErr w:type="spellEnd"/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Livello</w:t>
            </w:r>
            <w:proofErr w:type="spellEnd"/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Retribuzione</w:t>
            </w:r>
            <w:proofErr w:type="spellEnd"/>
          </w:p>
        </w:tc>
      </w:tr>
      <w:tr w:rsidR="00DB671D" w:rsidRPr="00B60405" w:rsidTr="002402EB">
        <w:trPr>
          <w:trHeight w:hRule="exact" w:val="1236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402EB" w:rsidRDefault="00B60405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402EB" w:rsidRDefault="008759D7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02EB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operaio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402EB" w:rsidRDefault="002402EB" w:rsidP="00B6040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2402EB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 xml:space="preserve">n. 1 </w:t>
            </w:r>
            <w:r w:rsidR="00B60405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 xml:space="preserve">addetto di 2° livello </w:t>
            </w:r>
            <w:r w:rsidRPr="002402EB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– CCNL imprese di pulizie e servizi integrati/multiservizi</w:t>
            </w:r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402EB" w:rsidRDefault="00DB671D" w:rsidP="008759D7">
            <w:pPr>
              <w:pStyle w:val="TableParagraph"/>
              <w:spacing w:line="238" w:lineRule="exact"/>
              <w:ind w:left="104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</w:p>
        </w:tc>
      </w:tr>
      <w:tr w:rsidR="00B60405" w:rsidRPr="00B60405" w:rsidTr="002402EB">
        <w:trPr>
          <w:trHeight w:hRule="exact" w:val="1236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0405" w:rsidRPr="00B60405" w:rsidRDefault="00B60405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1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0405" w:rsidRPr="002402EB" w:rsidRDefault="00B60405" w:rsidP="008759D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operaio</w:t>
            </w:r>
            <w:bookmarkStart w:id="0" w:name="_GoBack"/>
            <w:bookmarkEnd w:id="0"/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0405" w:rsidRPr="002402EB" w:rsidRDefault="00B60405" w:rsidP="008759D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</w:pPr>
            <w:r w:rsidRPr="002402EB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n. 1 addetto di 3° livello</w:t>
            </w:r>
            <w:r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 xml:space="preserve"> - </w:t>
            </w:r>
            <w:r w:rsidRPr="00B60405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CCNL imprese di pulizie e servizi integrati/multiservizi</w:t>
            </w:r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0405" w:rsidRPr="002402EB" w:rsidRDefault="00B60405" w:rsidP="008759D7">
            <w:pPr>
              <w:pStyle w:val="TableParagraph"/>
              <w:spacing w:line="238" w:lineRule="exact"/>
              <w:ind w:left="104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</w:p>
        </w:tc>
      </w:tr>
    </w:tbl>
    <w:p w:rsidR="008759D7" w:rsidRPr="002402EB" w:rsidRDefault="008759D7">
      <w:pPr>
        <w:rPr>
          <w:lang w:val="it-IT"/>
        </w:rPr>
      </w:pPr>
    </w:p>
    <w:p w:rsidR="00CF586D" w:rsidRPr="002402EB" w:rsidRDefault="00CF586D">
      <w:pPr>
        <w:rPr>
          <w:lang w:val="it-IT"/>
        </w:rPr>
      </w:pPr>
    </w:p>
    <w:p w:rsidR="008759D7" w:rsidRPr="008242DA" w:rsidRDefault="008759D7">
      <w:pPr>
        <w:rPr>
          <w:rFonts w:ascii="Tahoma" w:hAnsi="Tahoma" w:cs="Tahoma"/>
          <w:sz w:val="20"/>
          <w:szCs w:val="20"/>
          <w:lang w:val="it-IT"/>
        </w:rPr>
      </w:pPr>
      <w:r w:rsidRPr="008242DA">
        <w:rPr>
          <w:rFonts w:ascii="Tahoma" w:hAnsi="Tahoma" w:cs="Tahoma"/>
          <w:sz w:val="20"/>
          <w:szCs w:val="20"/>
          <w:lang w:val="it-IT"/>
        </w:rPr>
        <w:t>Ulteriori precisazioni:</w:t>
      </w:r>
    </w:p>
    <w:p w:rsidR="008759D7" w:rsidRPr="008242DA" w:rsidRDefault="00D02BE2" w:rsidP="00D02BE2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8242DA">
        <w:rPr>
          <w:rFonts w:ascii="Tahoma" w:hAnsi="Tahoma" w:cs="Tahoma"/>
          <w:sz w:val="20"/>
          <w:szCs w:val="20"/>
          <w:lang w:val="it-IT"/>
        </w:rPr>
        <w:t xml:space="preserve">Si precisa che il personale comunale che presta servizio continuativo presso la </w:t>
      </w:r>
      <w:r w:rsidR="003F7258" w:rsidRPr="008242DA">
        <w:rPr>
          <w:rFonts w:ascii="Tahoma" w:hAnsi="Tahoma" w:cs="Tahoma"/>
          <w:sz w:val="20"/>
          <w:szCs w:val="20"/>
          <w:lang w:val="it-IT"/>
        </w:rPr>
        <w:t>Biblioteca Comunale</w:t>
      </w:r>
      <w:r w:rsidRPr="008242DA">
        <w:rPr>
          <w:rFonts w:ascii="Tahoma" w:hAnsi="Tahoma" w:cs="Tahoma"/>
          <w:sz w:val="20"/>
          <w:szCs w:val="20"/>
          <w:lang w:val="it-IT"/>
        </w:rPr>
        <w:t xml:space="preserve"> è di n. </w:t>
      </w:r>
      <w:r w:rsidR="005F0F61" w:rsidRPr="008242DA">
        <w:rPr>
          <w:rFonts w:ascii="Tahoma" w:hAnsi="Tahoma" w:cs="Tahoma"/>
          <w:sz w:val="20"/>
          <w:szCs w:val="20"/>
          <w:lang w:val="it-IT"/>
        </w:rPr>
        <w:t>10</w:t>
      </w:r>
      <w:r w:rsidR="003F7258" w:rsidRPr="008242DA">
        <w:rPr>
          <w:rFonts w:ascii="Tahoma" w:hAnsi="Tahoma" w:cs="Tahoma"/>
          <w:sz w:val="20"/>
          <w:szCs w:val="20"/>
          <w:lang w:val="it-IT"/>
        </w:rPr>
        <w:t xml:space="preserve"> </w:t>
      </w:r>
      <w:r w:rsidRPr="008242DA">
        <w:rPr>
          <w:rFonts w:ascii="Tahoma" w:hAnsi="Tahoma" w:cs="Tahoma"/>
          <w:sz w:val="20"/>
          <w:szCs w:val="20"/>
          <w:lang w:val="it-IT"/>
        </w:rPr>
        <w:t>circa;</w:t>
      </w:r>
    </w:p>
    <w:p w:rsidR="008242DA" w:rsidRPr="008242DA" w:rsidRDefault="008242DA" w:rsidP="00D02BE2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8242DA">
        <w:rPr>
          <w:rFonts w:ascii="Tahoma" w:hAnsi="Tahoma" w:cs="Tahoma"/>
          <w:sz w:val="20"/>
          <w:szCs w:val="20"/>
          <w:lang w:val="it-IT"/>
        </w:rPr>
        <w:t>Non è quantificabile con esattezza il numero degli utenti presenti giornalmente presso la Biblioteca;</w:t>
      </w:r>
    </w:p>
    <w:p w:rsidR="00D02BE2" w:rsidRPr="008242DA" w:rsidRDefault="00D02BE2" w:rsidP="00D02BE2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8242DA">
        <w:rPr>
          <w:rFonts w:ascii="Tahoma" w:hAnsi="Tahoma" w:cs="Tahoma"/>
          <w:sz w:val="20"/>
          <w:szCs w:val="20"/>
          <w:lang w:val="it-IT"/>
        </w:rPr>
        <w:t xml:space="preserve">Si precisa che, senza alcun compenso aggiuntivo oltre a quello risultante dall’aggiudicazione, l’offerta dovrà essere comprensiva, così come previsto dall’art. 4 del capitolato speciale d’oneri, di un monte ore annuale per eventuali servizi aggiuntivi di pulizia non inferiore a </w:t>
      </w:r>
      <w:r w:rsidR="003F7258" w:rsidRPr="008242DA">
        <w:rPr>
          <w:rFonts w:ascii="Tahoma" w:hAnsi="Tahoma" w:cs="Tahoma"/>
          <w:b/>
          <w:sz w:val="20"/>
          <w:szCs w:val="20"/>
          <w:lang w:val="it-IT"/>
        </w:rPr>
        <w:t>24</w:t>
      </w:r>
      <w:r w:rsidRPr="008242DA">
        <w:rPr>
          <w:rFonts w:ascii="Tahoma" w:hAnsi="Tahoma" w:cs="Tahoma"/>
          <w:b/>
          <w:sz w:val="20"/>
          <w:szCs w:val="20"/>
          <w:lang w:val="it-IT"/>
        </w:rPr>
        <w:t xml:space="preserve"> ore</w:t>
      </w:r>
      <w:r w:rsidRPr="008242DA">
        <w:rPr>
          <w:rFonts w:ascii="Tahoma" w:hAnsi="Tahoma" w:cs="Tahoma"/>
          <w:sz w:val="20"/>
          <w:szCs w:val="20"/>
          <w:lang w:val="it-IT"/>
        </w:rPr>
        <w:t>.</w:t>
      </w:r>
    </w:p>
    <w:sectPr w:rsidR="00D02BE2" w:rsidRPr="008242DA">
      <w:headerReference w:type="default" r:id="rId9"/>
      <w:footerReference w:type="default" r:id="rId10"/>
      <w:pgSz w:w="11910" w:h="16840"/>
      <w:pgMar w:top="960" w:right="920" w:bottom="920" w:left="880" w:header="749" w:footer="7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9D7" w:rsidRDefault="008759D7">
      <w:r>
        <w:separator/>
      </w:r>
    </w:p>
  </w:endnote>
  <w:endnote w:type="continuationSeparator" w:id="0">
    <w:p w:rsidR="008759D7" w:rsidRDefault="00875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EA5" w:rsidRDefault="00111EA5" w:rsidP="00111EA5">
    <w:pPr>
      <w:pStyle w:val="Pidipagina"/>
      <w:jc w:val="right"/>
    </w:pPr>
    <w:proofErr w:type="spellStart"/>
    <w:r>
      <w:t>Pagina</w:t>
    </w:r>
    <w:proofErr w:type="spell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B60405">
      <w:rPr>
        <w:noProof/>
      </w:rPr>
      <w:t>4</w:t>
    </w:r>
    <w:r>
      <w:fldChar w:fldCharType="end"/>
    </w:r>
    <w:r>
      <w:t xml:space="preserve"> di </w:t>
    </w:r>
    <w:fldSimple w:instr=" NUMPAGES   \* MERGEFORMAT ">
      <w:r w:rsidR="00B60405">
        <w:rPr>
          <w:noProof/>
        </w:rPr>
        <w:t>5</w:t>
      </w:r>
    </w:fldSimple>
  </w:p>
  <w:p w:rsidR="008759D7" w:rsidRDefault="008759D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9D7" w:rsidRDefault="008759D7">
      <w:r>
        <w:separator/>
      </w:r>
    </w:p>
  </w:footnote>
  <w:footnote w:type="continuationSeparator" w:id="0">
    <w:p w:rsidR="008759D7" w:rsidRDefault="00875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9D7" w:rsidRDefault="008759D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503315368" behindDoc="1" locked="0" layoutInCell="1" allowOverlap="1" wp14:anchorId="77A3C678" wp14:editId="6101EDD7">
          <wp:simplePos x="0" y="0"/>
          <wp:positionH relativeFrom="page">
            <wp:posOffset>1134110</wp:posOffset>
          </wp:positionH>
          <wp:positionV relativeFrom="page">
            <wp:posOffset>2792730</wp:posOffset>
          </wp:positionV>
          <wp:extent cx="5292090" cy="5107305"/>
          <wp:effectExtent l="0" t="0" r="381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2090" cy="5107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5369" behindDoc="1" locked="0" layoutInCell="1" allowOverlap="1" wp14:anchorId="220E41E0" wp14:editId="1801F004">
              <wp:simplePos x="0" y="0"/>
              <wp:positionH relativeFrom="page">
                <wp:posOffset>706755</wp:posOffset>
              </wp:positionH>
              <wp:positionV relativeFrom="page">
                <wp:posOffset>462915</wp:posOffset>
              </wp:positionV>
              <wp:extent cx="6133465" cy="165735"/>
              <wp:effectExtent l="0" t="0" r="635" b="571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334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59D7" w:rsidRPr="00CF586D" w:rsidRDefault="008759D7">
                          <w:pPr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  <w:lang w:val="it-IT"/>
                            </w:rPr>
                          </w:pPr>
                          <w:r w:rsidRPr="00CF586D">
                            <w:rPr>
                              <w:rFonts w:ascii="Calibri"/>
                              <w:spacing w:val="-1"/>
                              <w:lang w:val="it-IT"/>
                            </w:rPr>
                            <w:t>ALLEGATO</w:t>
                          </w:r>
                          <w:r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BA5EEE">
                            <w:rPr>
                              <w:rFonts w:ascii="Calibri"/>
                              <w:spacing w:val="2"/>
                              <w:lang w:val="it-IT"/>
                            </w:rPr>
                            <w:t>5</w:t>
                          </w:r>
                          <w:r w:rsidR="00CF586D"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– LOTTO N. </w:t>
                          </w:r>
                          <w:r w:rsidR="00D42F6B">
                            <w:rPr>
                              <w:rFonts w:ascii="Calibri"/>
                              <w:spacing w:val="2"/>
                              <w:lang w:val="it-IT"/>
                            </w:rPr>
                            <w:t>2</w:t>
                          </w:r>
                          <w:r w:rsidR="00CF586D"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D42F6B">
                            <w:rPr>
                              <w:rFonts w:ascii="Calibri"/>
                              <w:spacing w:val="2"/>
                              <w:lang w:val="it-IT"/>
                            </w:rPr>
                            <w:t>–</w:t>
                          </w:r>
                          <w:r w:rsid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D42F6B">
                            <w:rPr>
                              <w:rFonts w:ascii="Calibri"/>
                              <w:spacing w:val="2"/>
                              <w:lang w:val="it-IT"/>
                            </w:rPr>
                            <w:t>Biblioteca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65pt;margin-top:36.45pt;width:482.95pt;height:13.05pt;z-index:-11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pOTrQIAAKk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" filled="f" stroked="f">
              <v:textbox inset="0,0,0,0">
                <w:txbxContent>
                  <w:p w:rsidR="008759D7" w:rsidRPr="00CF586D" w:rsidRDefault="008759D7">
                    <w:pPr>
                      <w:spacing w:line="245" w:lineRule="exact"/>
                      <w:ind w:left="20"/>
                      <w:rPr>
                        <w:rFonts w:ascii="Calibri" w:eastAsia="Calibri" w:hAnsi="Calibri" w:cs="Calibri"/>
                        <w:lang w:val="it-IT"/>
                      </w:rPr>
                    </w:pPr>
                    <w:r w:rsidRPr="00CF586D">
                      <w:rPr>
                        <w:rFonts w:ascii="Calibri"/>
                        <w:spacing w:val="-1"/>
                        <w:lang w:val="it-IT"/>
                      </w:rPr>
                      <w:t>ALLEGATO</w:t>
                    </w:r>
                    <w:r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BA5EEE">
                      <w:rPr>
                        <w:rFonts w:ascii="Calibri"/>
                        <w:spacing w:val="2"/>
                        <w:lang w:val="it-IT"/>
                      </w:rPr>
                      <w:t>5</w:t>
                    </w:r>
                    <w:r w:rsidR="00CF586D"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– LOTTO N. </w:t>
                    </w:r>
                    <w:r w:rsidR="00D42F6B">
                      <w:rPr>
                        <w:rFonts w:ascii="Calibri"/>
                        <w:spacing w:val="2"/>
                        <w:lang w:val="it-IT"/>
                      </w:rPr>
                      <w:t>2</w:t>
                    </w:r>
                    <w:r w:rsidR="00CF586D"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D42F6B">
                      <w:rPr>
                        <w:rFonts w:ascii="Calibri"/>
                        <w:spacing w:val="2"/>
                        <w:lang w:val="it-IT"/>
                      </w:rPr>
                      <w:t>–</w:t>
                    </w:r>
                    <w:r w:rsid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D42F6B">
                      <w:rPr>
                        <w:rFonts w:ascii="Calibri"/>
                        <w:spacing w:val="2"/>
                        <w:lang w:val="it-IT"/>
                      </w:rPr>
                      <w:t>Biblioteca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92BF9"/>
    <w:multiLevelType w:val="hybridMultilevel"/>
    <w:tmpl w:val="33E09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1719A6"/>
    <w:multiLevelType w:val="hybridMultilevel"/>
    <w:tmpl w:val="1EE6CFD6"/>
    <w:lvl w:ilvl="0" w:tplc="41EA27A4"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6231E3"/>
    <w:multiLevelType w:val="hybridMultilevel"/>
    <w:tmpl w:val="438E23C0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71D"/>
    <w:rsid w:val="00003850"/>
    <w:rsid w:val="000056B2"/>
    <w:rsid w:val="0003232F"/>
    <w:rsid w:val="00032DAA"/>
    <w:rsid w:val="00037EA3"/>
    <w:rsid w:val="00054483"/>
    <w:rsid w:val="000612CD"/>
    <w:rsid w:val="00066D84"/>
    <w:rsid w:val="000D1760"/>
    <w:rsid w:val="000E4004"/>
    <w:rsid w:val="00111EA5"/>
    <w:rsid w:val="00115F4D"/>
    <w:rsid w:val="00137026"/>
    <w:rsid w:val="002067C6"/>
    <w:rsid w:val="0021158C"/>
    <w:rsid w:val="00216175"/>
    <w:rsid w:val="00231689"/>
    <w:rsid w:val="002402EB"/>
    <w:rsid w:val="0024051E"/>
    <w:rsid w:val="00286531"/>
    <w:rsid w:val="002B1237"/>
    <w:rsid w:val="002F6470"/>
    <w:rsid w:val="00336F86"/>
    <w:rsid w:val="00343EC9"/>
    <w:rsid w:val="003C7379"/>
    <w:rsid w:val="003F7258"/>
    <w:rsid w:val="00407BA7"/>
    <w:rsid w:val="004939A4"/>
    <w:rsid w:val="004C06AA"/>
    <w:rsid w:val="00550C95"/>
    <w:rsid w:val="005A635B"/>
    <w:rsid w:val="005B1C7E"/>
    <w:rsid w:val="005E0947"/>
    <w:rsid w:val="005E5814"/>
    <w:rsid w:val="005F0F61"/>
    <w:rsid w:val="006037CA"/>
    <w:rsid w:val="0067743E"/>
    <w:rsid w:val="006E23AC"/>
    <w:rsid w:val="00726933"/>
    <w:rsid w:val="00756016"/>
    <w:rsid w:val="008242DA"/>
    <w:rsid w:val="008759D7"/>
    <w:rsid w:val="008A16A1"/>
    <w:rsid w:val="008E104B"/>
    <w:rsid w:val="00A51BB8"/>
    <w:rsid w:val="00A6537A"/>
    <w:rsid w:val="00A92B1D"/>
    <w:rsid w:val="00AA1886"/>
    <w:rsid w:val="00B60405"/>
    <w:rsid w:val="00BA5EEE"/>
    <w:rsid w:val="00C93592"/>
    <w:rsid w:val="00CB1FC6"/>
    <w:rsid w:val="00CC637C"/>
    <w:rsid w:val="00CF586D"/>
    <w:rsid w:val="00D02BE2"/>
    <w:rsid w:val="00D42F6B"/>
    <w:rsid w:val="00D522F6"/>
    <w:rsid w:val="00D6701B"/>
    <w:rsid w:val="00DB671D"/>
    <w:rsid w:val="00DC7526"/>
    <w:rsid w:val="00E3405E"/>
    <w:rsid w:val="00E45656"/>
    <w:rsid w:val="00E95AD3"/>
    <w:rsid w:val="00EF43FC"/>
    <w:rsid w:val="00F32A5C"/>
    <w:rsid w:val="00FA2EA7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C4D0BFC-50DA-44B4-AC9C-2391B799E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1203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Gabbuti Stefano</dc:creator>
  <cp:lastModifiedBy>Valued Acer Customer</cp:lastModifiedBy>
  <cp:revision>17</cp:revision>
  <cp:lastPrinted>2014-10-07T08:50:00Z</cp:lastPrinted>
  <dcterms:created xsi:type="dcterms:W3CDTF">2014-11-07T11:32:00Z</dcterms:created>
  <dcterms:modified xsi:type="dcterms:W3CDTF">2015-01-12T15:54:00Z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2014-10-06T00:00:00Z</vt:filetime>
  </property>
</Properties>
</file>